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79" w:rsidRDefault="0028344B" w:rsidP="008E0B79">
      <w:pPr>
        <w:pStyle w:val="Heading2"/>
        <w:widowControl/>
        <w:tabs>
          <w:tab w:val="clear" w:pos="990"/>
        </w:tabs>
        <w:spacing w:before="0" w:after="0"/>
        <w:rPr>
          <w:rFonts w:ascii="Arial Black" w:hAnsi="Arial Black"/>
          <w:bCs/>
          <w:sz w:val="32"/>
          <w:szCs w:val="32"/>
        </w:rPr>
      </w:pPr>
      <w:r>
        <w:rPr>
          <w:rFonts w:ascii="Arial Black" w:hAnsi="Arial Black"/>
          <w:bCs/>
          <w:sz w:val="32"/>
          <w:szCs w:val="32"/>
        </w:rPr>
        <w:t>PARKWAY INDEPENDENT ETHICS COMMITTEE</w:t>
      </w:r>
      <w:r w:rsidRPr="001E3AA6">
        <w:rPr>
          <w:rFonts w:ascii="Arial Black" w:hAnsi="Arial Black"/>
          <w:bCs/>
          <w:sz w:val="32"/>
          <w:szCs w:val="32"/>
        </w:rPr>
        <w:t xml:space="preserve"> </w:t>
      </w:r>
    </w:p>
    <w:p w:rsidR="00555BA8" w:rsidRPr="001E3AA6" w:rsidRDefault="00283B09" w:rsidP="008E0B79">
      <w:pPr>
        <w:pStyle w:val="Heading2"/>
        <w:widowControl/>
        <w:tabs>
          <w:tab w:val="clear" w:pos="990"/>
        </w:tabs>
        <w:spacing w:before="0" w:after="0"/>
        <w:rPr>
          <w:rFonts w:ascii="Arial Black" w:hAnsi="Arial Black"/>
          <w:bCs/>
          <w:sz w:val="32"/>
          <w:szCs w:val="32"/>
        </w:rPr>
      </w:pPr>
      <w:r>
        <w:rPr>
          <w:rFonts w:ascii="Arial Black" w:hAnsi="Arial Black"/>
          <w:bCs/>
          <w:sz w:val="32"/>
          <w:szCs w:val="32"/>
        </w:rPr>
        <w:t>STUDY</w:t>
      </w:r>
      <w:r w:rsidRPr="001E3AA6">
        <w:rPr>
          <w:rFonts w:ascii="Arial Black" w:hAnsi="Arial Black"/>
          <w:bCs/>
          <w:sz w:val="32"/>
          <w:szCs w:val="32"/>
        </w:rPr>
        <w:t xml:space="preserve"> </w:t>
      </w:r>
      <w:r w:rsidR="00555BA8" w:rsidRPr="001E3AA6">
        <w:rPr>
          <w:rFonts w:ascii="Arial Black" w:hAnsi="Arial Black"/>
          <w:bCs/>
          <w:sz w:val="32"/>
          <w:szCs w:val="32"/>
        </w:rPr>
        <w:t>AMENDMENT COVER NOTE</w:t>
      </w:r>
    </w:p>
    <w:p w:rsidR="001079CA" w:rsidRDefault="001079CA" w:rsidP="004E0E88">
      <w:pPr>
        <w:rPr>
          <w:rFonts w:ascii="Garamond" w:hAnsi="Garamond"/>
          <w:sz w:val="20"/>
          <w:szCs w:val="20"/>
          <w:lang w:val="fr-FR"/>
        </w:rPr>
      </w:pPr>
      <w:r>
        <w:t xml:space="preserve">  </w:t>
      </w:r>
    </w:p>
    <w:p w:rsidR="00833853" w:rsidRPr="003239AF" w:rsidRDefault="00833853" w:rsidP="00833853">
      <w:pPr>
        <w:ind w:right="-253"/>
        <w:jc w:val="right"/>
        <w:rPr>
          <w:rFonts w:ascii="Garamond" w:hAnsi="Garamond"/>
          <w:sz w:val="10"/>
          <w:szCs w:val="10"/>
          <w:lang w:val="fr-FR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8"/>
      </w:tblGrid>
      <w:tr w:rsidR="00CC2103" w:rsidRPr="00D76344" w:rsidTr="00561BA5">
        <w:trPr>
          <w:trHeight w:val="851"/>
        </w:trPr>
        <w:tc>
          <w:tcPr>
            <w:tcW w:w="10208" w:type="dxa"/>
            <w:vAlign w:val="center"/>
          </w:tcPr>
          <w:p w:rsidR="00CC2103" w:rsidRPr="00D76344" w:rsidRDefault="00CC2103" w:rsidP="00503A50">
            <w:pPr>
              <w:pStyle w:val="Heading2"/>
              <w:widowControl/>
              <w:tabs>
                <w:tab w:val="clear" w:pos="990"/>
              </w:tabs>
              <w:spacing w:before="0" w:after="0"/>
              <w:rPr>
                <w:rFonts w:ascii="Garamond" w:hAnsi="Garamond"/>
                <w:b w:val="0"/>
              </w:rPr>
            </w:pPr>
            <w:r w:rsidRPr="00D76344">
              <w:rPr>
                <w:rFonts w:ascii="Garamond" w:hAnsi="Garamond"/>
                <w:b w:val="0"/>
              </w:rPr>
              <w:t xml:space="preserve">Changes to research may not be initiated prior to </w:t>
            </w:r>
            <w:r w:rsidR="004A2B42" w:rsidRPr="00D76344">
              <w:rPr>
                <w:rFonts w:ascii="Garamond" w:hAnsi="Garamond"/>
                <w:b w:val="0"/>
              </w:rPr>
              <w:t>PIEC</w:t>
            </w:r>
            <w:r w:rsidRPr="00D76344">
              <w:rPr>
                <w:rFonts w:ascii="Garamond" w:hAnsi="Garamond"/>
                <w:b w:val="0"/>
              </w:rPr>
              <w:t xml:space="preserve"> approval except as necessary to eliminate </w:t>
            </w:r>
            <w:r w:rsidRPr="00D76344">
              <w:rPr>
                <w:rFonts w:ascii="Garamond" w:hAnsi="Garamond"/>
                <w:b w:val="0"/>
                <w:color w:val="000000"/>
              </w:rPr>
              <w:t>apparent immediate hazard to subjects here for</w:t>
            </w:r>
            <w:r w:rsidRPr="00D76344">
              <w:rPr>
                <w:rFonts w:ascii="Garamond" w:hAnsi="Garamond"/>
                <w:b w:val="0"/>
                <w:bCs/>
                <w:color w:val="000000"/>
                <w:szCs w:val="24"/>
              </w:rPr>
              <w:t xml:space="preserve"> </w:t>
            </w:r>
            <w:r w:rsidRPr="00D76344">
              <w:rPr>
                <w:rFonts w:ascii="Garamond" w:hAnsi="Garamond"/>
                <w:b w:val="0"/>
                <w:color w:val="000000"/>
              </w:rPr>
              <w:t xml:space="preserve">amendments must be approved by the </w:t>
            </w:r>
            <w:r w:rsidR="004A2B42" w:rsidRPr="00D76344">
              <w:rPr>
                <w:rFonts w:ascii="Garamond" w:hAnsi="Garamond"/>
                <w:b w:val="0"/>
                <w:color w:val="000000"/>
              </w:rPr>
              <w:t>PIEC</w:t>
            </w:r>
            <w:r w:rsidR="00503A50">
              <w:rPr>
                <w:rFonts w:ascii="Garamond" w:hAnsi="Garamond"/>
                <w:b w:val="0"/>
                <w:color w:val="000000"/>
              </w:rPr>
              <w:t xml:space="preserve"> and H</w:t>
            </w:r>
            <w:r w:rsidR="0028344B">
              <w:rPr>
                <w:rFonts w:ascii="Garamond" w:hAnsi="Garamond"/>
                <w:b w:val="0"/>
                <w:color w:val="000000"/>
              </w:rPr>
              <w:t xml:space="preserve">ealth </w:t>
            </w:r>
            <w:r w:rsidR="00503A50">
              <w:rPr>
                <w:rFonts w:ascii="Garamond" w:hAnsi="Garamond"/>
                <w:b w:val="0"/>
                <w:color w:val="000000"/>
              </w:rPr>
              <w:t>S</w:t>
            </w:r>
            <w:r w:rsidR="0028344B">
              <w:rPr>
                <w:rFonts w:ascii="Garamond" w:hAnsi="Garamond"/>
                <w:b w:val="0"/>
                <w:color w:val="000000"/>
              </w:rPr>
              <w:t xml:space="preserve">ciences </w:t>
            </w:r>
            <w:r w:rsidR="00503A50">
              <w:rPr>
                <w:rFonts w:ascii="Garamond" w:hAnsi="Garamond"/>
                <w:b w:val="0"/>
                <w:color w:val="000000"/>
              </w:rPr>
              <w:t>A</w:t>
            </w:r>
            <w:r w:rsidR="0028344B">
              <w:rPr>
                <w:rFonts w:ascii="Garamond" w:hAnsi="Garamond"/>
                <w:b w:val="0"/>
                <w:color w:val="000000"/>
              </w:rPr>
              <w:t>uthority</w:t>
            </w:r>
            <w:r w:rsidR="00503A50">
              <w:rPr>
                <w:rFonts w:ascii="Garamond" w:hAnsi="Garamond"/>
                <w:b w:val="0"/>
                <w:color w:val="000000"/>
              </w:rPr>
              <w:t xml:space="preserve"> (for HSA-regulated research)</w:t>
            </w:r>
            <w:r w:rsidRPr="00D76344">
              <w:rPr>
                <w:rFonts w:ascii="Garamond" w:hAnsi="Garamond"/>
                <w:b w:val="0"/>
                <w:color w:val="000000"/>
              </w:rPr>
              <w:t xml:space="preserve"> </w:t>
            </w:r>
            <w:r w:rsidRPr="00D76344">
              <w:rPr>
                <w:rFonts w:ascii="Garamond" w:hAnsi="Garamond"/>
                <w:b w:val="0"/>
                <w:color w:val="000000"/>
                <w:u w:val="single"/>
              </w:rPr>
              <w:t>prior</w:t>
            </w:r>
            <w:r w:rsidRPr="00D76344">
              <w:rPr>
                <w:rFonts w:ascii="Garamond" w:hAnsi="Garamond"/>
                <w:b w:val="0"/>
                <w:color w:val="000000"/>
              </w:rPr>
              <w:t xml:space="preserve"> to implementation</w:t>
            </w:r>
            <w:r w:rsidR="00503A50">
              <w:rPr>
                <w:rFonts w:ascii="Garamond" w:hAnsi="Garamond"/>
                <w:b w:val="0"/>
                <w:color w:val="000000"/>
              </w:rPr>
              <w:t>.</w:t>
            </w:r>
            <w:r w:rsidRPr="00D76344">
              <w:rPr>
                <w:rFonts w:ascii="Garamond" w:hAnsi="Garamond"/>
                <w:b w:val="0"/>
                <w:color w:val="000000"/>
              </w:rPr>
              <w:t xml:space="preserve"> </w:t>
            </w:r>
          </w:p>
        </w:tc>
      </w:tr>
    </w:tbl>
    <w:p w:rsidR="00B040B6" w:rsidRPr="00711714" w:rsidRDefault="00B040B6" w:rsidP="00B040B6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  <w:spacing w:val="-3"/>
          <w:sz w:val="10"/>
          <w:szCs w:val="1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008"/>
        <w:gridCol w:w="7180"/>
      </w:tblGrid>
      <w:tr w:rsidR="004E7BF9" w:rsidRPr="00B82846">
        <w:trPr>
          <w:cantSplit/>
          <w:trHeight w:val="299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9" w:rsidRPr="00B82846" w:rsidRDefault="004A2B42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PIEC</w:t>
            </w:r>
            <w:r w:rsidR="004E7BF9" w:rsidRPr="00B82846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Reference Number: 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F9" w:rsidRPr="00B82846" w:rsidRDefault="00B20583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</w:rPr>
            </w:pP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E7BF9" w:rsidRPr="00B82846">
        <w:trPr>
          <w:cantSplit/>
          <w:trHeight w:val="45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9" w:rsidRPr="00B82846" w:rsidRDefault="009642B7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B82846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Protocol Title</w:t>
            </w:r>
            <w:r w:rsidR="004E7BF9" w:rsidRPr="00B82846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:</w:t>
            </w:r>
          </w:p>
        </w:tc>
        <w:bookmarkStart w:id="0" w:name="OLE_LINK1"/>
        <w:bookmarkStart w:id="1" w:name="OLE_LINK2"/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F9" w:rsidRPr="00B82846" w:rsidRDefault="0058669F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="00151494"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Pr="00B82846">
              <w:rPr>
                <w:rFonts w:ascii="Garamond" w:hAnsi="Garamond" w:cs="Arial"/>
                <w:color w:val="000000"/>
                <w:sz w:val="22"/>
                <w:szCs w:val="22"/>
              </w:rPr>
              <w:fldChar w:fldCharType="end"/>
            </w:r>
            <w:bookmarkEnd w:id="0"/>
            <w:bookmarkEnd w:id="1"/>
          </w:p>
        </w:tc>
      </w:tr>
      <w:tr w:rsidR="00555BA8" w:rsidRPr="00B82846">
        <w:trPr>
          <w:cantSplit/>
          <w:trHeight w:val="40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A8" w:rsidRPr="00B82846" w:rsidRDefault="00555BA8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10"/>
                <w:szCs w:val="10"/>
              </w:rPr>
            </w:pPr>
          </w:p>
          <w:p w:rsidR="00555BA8" w:rsidRPr="00B82846" w:rsidRDefault="008B6ED6" w:rsidP="008B6ED6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1 (a) </w:t>
            </w:r>
            <w:r w:rsidR="00555BA8" w:rsidRPr="00B82846">
              <w:rPr>
                <w:rFonts w:ascii="Garamond" w:hAnsi="Garamond" w:cs="Arial"/>
                <w:b/>
                <w:spacing w:val="-3"/>
                <w:sz w:val="22"/>
              </w:rPr>
              <w:t xml:space="preserve">Are there any </w:t>
            </w:r>
            <w:r w:rsidR="00D56DA2">
              <w:rPr>
                <w:rFonts w:ascii="Garamond" w:hAnsi="Garamond" w:cs="Arial"/>
                <w:b/>
                <w:spacing w:val="-3"/>
                <w:sz w:val="22"/>
              </w:rPr>
              <w:t xml:space="preserve">change in the study / </w:t>
            </w:r>
            <w:r w:rsidR="00555BA8" w:rsidRPr="00B82846">
              <w:rPr>
                <w:rFonts w:ascii="Garamond" w:hAnsi="Garamond" w:cs="Arial"/>
                <w:b/>
                <w:spacing w:val="-3"/>
                <w:sz w:val="22"/>
              </w:rPr>
              <w:t xml:space="preserve">amendments to the </w:t>
            </w:r>
            <w:r w:rsidR="00503A50">
              <w:rPr>
                <w:rFonts w:ascii="Garamond" w:hAnsi="Garamond" w:cs="Arial"/>
                <w:b/>
                <w:spacing w:val="-3"/>
                <w:sz w:val="22"/>
              </w:rPr>
              <w:t>previously approved study documents</w:t>
            </w:r>
            <w:r w:rsidR="00555BA8" w:rsidRPr="00B82846">
              <w:rPr>
                <w:rFonts w:ascii="Garamond" w:hAnsi="Garamond" w:cs="Arial"/>
                <w:b/>
                <w:spacing w:val="-3"/>
                <w:sz w:val="22"/>
              </w:rPr>
              <w:t>?</w:t>
            </w:r>
          </w:p>
          <w:p w:rsidR="00555BA8" w:rsidRPr="00B82846" w:rsidRDefault="00555BA8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 w:rsidRPr="00B82846">
              <w:rPr>
                <w:rFonts w:ascii="Garamond" w:hAnsi="Garamond" w:cs="Arial"/>
                <w:b/>
                <w:spacing w:val="-3"/>
                <w:sz w:val="22"/>
              </w:rPr>
              <w:t xml:space="preserve">  </w:t>
            </w:r>
            <w:r w:rsidR="008B6ED6">
              <w:rPr>
                <w:rFonts w:ascii="Garamond" w:hAnsi="Garamond" w:cs="Arial"/>
                <w:b/>
                <w:spacing w:val="-3"/>
                <w:sz w:val="22"/>
              </w:rPr>
              <w:t xml:space="preserve"> </w:t>
            </w:r>
            <w:r w:rsidRPr="00B82846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82846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B82846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bookmarkEnd w:id="2"/>
            <w:r w:rsidRPr="00B82846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Pr="00B82846">
              <w:rPr>
                <w:rFonts w:ascii="Garamond" w:hAnsi="Garamond" w:cs="Arial"/>
                <w:sz w:val="22"/>
              </w:rPr>
              <w:t>Yes</w:t>
            </w:r>
            <w:r w:rsidRPr="00B82846">
              <w:rPr>
                <w:rFonts w:ascii="Garamond" w:hAnsi="Garamond" w:cs="Arial"/>
                <w:sz w:val="22"/>
              </w:rPr>
              <w:tab/>
            </w:r>
            <w:r w:rsidRPr="00B82846">
              <w:rPr>
                <w:rFonts w:ascii="Garamond" w:hAnsi="Garamond" w:cs="Arial"/>
                <w:sz w:val="22"/>
              </w:rPr>
              <w:tab/>
            </w:r>
            <w:r w:rsidRPr="00B82846">
              <w:rPr>
                <w:rFonts w:ascii="Garamond" w:hAnsi="Garamond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B82846">
              <w:rPr>
                <w:rFonts w:ascii="Garamond" w:hAnsi="Garamond" w:cs="Arial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z w:val="22"/>
              </w:rPr>
            </w:r>
            <w:r w:rsidR="00E7751C">
              <w:rPr>
                <w:rFonts w:ascii="Garamond" w:hAnsi="Garamond" w:cs="Arial"/>
                <w:sz w:val="22"/>
              </w:rPr>
              <w:fldChar w:fldCharType="separate"/>
            </w:r>
            <w:r w:rsidRPr="00B82846">
              <w:rPr>
                <w:rFonts w:ascii="Garamond" w:hAnsi="Garamond" w:cs="Arial"/>
                <w:sz w:val="22"/>
              </w:rPr>
              <w:fldChar w:fldCharType="end"/>
            </w:r>
            <w:bookmarkEnd w:id="3"/>
            <w:r w:rsidRPr="00B82846">
              <w:rPr>
                <w:rFonts w:ascii="Garamond" w:hAnsi="Garamond" w:cs="Arial"/>
                <w:sz w:val="22"/>
              </w:rPr>
              <w:t xml:space="preserve"> No</w:t>
            </w:r>
          </w:p>
          <w:p w:rsidR="00555BA8" w:rsidRPr="00B82846" w:rsidRDefault="008B6ED6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i/>
                <w:spacing w:val="-3"/>
                <w:sz w:val="22"/>
              </w:rPr>
            </w:pPr>
            <w:r>
              <w:rPr>
                <w:rFonts w:ascii="Garamond" w:hAnsi="Garamond" w:cs="Arial"/>
                <w:i/>
                <w:spacing w:val="-3"/>
                <w:sz w:val="22"/>
              </w:rPr>
              <w:t xml:space="preserve">  </w:t>
            </w:r>
            <w:r w:rsidR="00555BA8" w:rsidRPr="00B82846">
              <w:rPr>
                <w:rFonts w:ascii="Garamond" w:hAnsi="Garamond" w:cs="Arial"/>
                <w:i/>
                <w:spacing w:val="-3"/>
                <w:sz w:val="22"/>
              </w:rPr>
              <w:t xml:space="preserve">If ‘Yes”, please submit a copy of the revised document </w:t>
            </w:r>
            <w:r w:rsidR="003F68C6">
              <w:rPr>
                <w:rFonts w:ascii="Garamond" w:hAnsi="Garamond" w:cs="Arial"/>
                <w:i/>
                <w:spacing w:val="-3"/>
                <w:sz w:val="22"/>
              </w:rPr>
              <w:t>in ‘tracked changes’ format</w:t>
            </w:r>
            <w:r w:rsidR="00555BA8" w:rsidRPr="00B82846">
              <w:rPr>
                <w:rFonts w:ascii="Garamond" w:hAnsi="Garamond" w:cs="Arial"/>
                <w:i/>
                <w:spacing w:val="-3"/>
                <w:sz w:val="22"/>
              </w:rPr>
              <w:t xml:space="preserve"> as well as a “clean” copy of the revised document. </w:t>
            </w:r>
          </w:p>
          <w:p w:rsidR="00555BA8" w:rsidRPr="00B82846" w:rsidRDefault="00555BA8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</w:p>
          <w:p w:rsidR="00555BA8" w:rsidRPr="008E0B79" w:rsidRDefault="008B6ED6" w:rsidP="008E0B79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  (b) </w:t>
            </w:r>
            <w:r w:rsidR="00503A50" w:rsidRPr="008E0B7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Please select the document(s) revised</w:t>
            </w:r>
            <w:r w:rsidR="006E1553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or change required (check multiple options if applicable)</w:t>
            </w:r>
            <w:r w:rsidR="00503A50" w:rsidRPr="008E0B7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503A50" w:rsidRDefault="00503A50" w:rsidP="008E0B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pacing w:val="-3"/>
                <w:sz w:val="22"/>
              </w:rPr>
              <w:t xml:space="preserve">   </w:t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DB3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>
              <w:rPr>
                <w:rFonts w:ascii="Garamond" w:hAnsi="Garamond" w:cs="Arial"/>
                <w:sz w:val="22"/>
              </w:rPr>
              <w:t xml:space="preserve">Protocol </w:t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DB3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>
              <w:rPr>
                <w:rFonts w:ascii="Garamond" w:hAnsi="Garamond" w:cs="Arial"/>
                <w:sz w:val="22"/>
              </w:rPr>
              <w:t xml:space="preserve">Informed Consent Document </w:t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DB3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>
              <w:rPr>
                <w:rFonts w:ascii="Garamond" w:hAnsi="Garamond" w:cs="Arial"/>
                <w:sz w:val="22"/>
              </w:rPr>
              <w:t xml:space="preserve">Recruitment Materials </w:t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DB3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="00423F3E">
              <w:rPr>
                <w:rFonts w:ascii="Garamond" w:hAnsi="Garamond" w:cs="Arial"/>
                <w:sz w:val="22"/>
              </w:rPr>
              <w:t>Change in Recruitment Target</w:t>
            </w:r>
            <w:r w:rsidR="00423F3E">
              <w:rPr>
                <w:rFonts w:ascii="Garamond" w:hAnsi="Garamond" w:cs="Arial"/>
                <w:spacing w:val="-3"/>
                <w:sz w:val="22"/>
              </w:rPr>
              <w:t xml:space="preserve"> </w:t>
            </w:r>
          </w:p>
          <w:p w:rsidR="00423F3E" w:rsidRDefault="00503A50" w:rsidP="008E0B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Garamond" w:hAnsi="Garamond" w:cs="Arial"/>
                <w:spacing w:val="-3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   </w:t>
            </w:r>
            <w:r w:rsidR="006E1553" w:rsidRPr="00AD1DB3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553" w:rsidRPr="00AD1DB3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="006E1553" w:rsidRPr="00AD1DB3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="006E1553"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="00423F3E">
              <w:rPr>
                <w:rFonts w:ascii="Garamond" w:hAnsi="Garamond" w:cs="Arial"/>
                <w:spacing w:val="-3"/>
                <w:sz w:val="22"/>
              </w:rPr>
              <w:t>Change in</w:t>
            </w:r>
            <w:r w:rsidR="00423F3E">
              <w:rPr>
                <w:rFonts w:ascii="Garamond" w:hAnsi="Garamond" w:cs="Arial"/>
                <w:sz w:val="22"/>
              </w:rPr>
              <w:t xml:space="preserve"> Study Team Members</w:t>
            </w:r>
            <w:r w:rsidR="00423F3E"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="00423F3E">
              <w:rPr>
                <w:rFonts w:ascii="Garamond" w:hAnsi="Garamond" w:cs="Arial"/>
                <w:spacing w:val="-3"/>
                <w:sz w:val="22"/>
              </w:rPr>
              <w:t>(pl</w:t>
            </w:r>
            <w:r w:rsidR="008E0B79">
              <w:rPr>
                <w:rFonts w:ascii="Garamond" w:hAnsi="Garamond" w:cs="Arial"/>
                <w:spacing w:val="-3"/>
                <w:sz w:val="22"/>
              </w:rPr>
              <w:t>ea</w:t>
            </w:r>
            <w:r w:rsidR="00423F3E">
              <w:rPr>
                <w:rFonts w:ascii="Garamond" w:hAnsi="Garamond" w:cs="Arial"/>
                <w:spacing w:val="-3"/>
                <w:sz w:val="22"/>
              </w:rPr>
              <w:t>s</w:t>
            </w:r>
            <w:r w:rsidR="008E0B79">
              <w:rPr>
                <w:rFonts w:ascii="Garamond" w:hAnsi="Garamond" w:cs="Arial"/>
                <w:spacing w:val="-3"/>
                <w:sz w:val="22"/>
              </w:rPr>
              <w:t>e</w:t>
            </w:r>
            <w:r w:rsidR="00423F3E">
              <w:rPr>
                <w:rFonts w:ascii="Garamond" w:hAnsi="Garamond" w:cs="Arial"/>
                <w:spacing w:val="-3"/>
                <w:sz w:val="22"/>
              </w:rPr>
              <w:t xml:space="preserve"> include Annex B –Conflict of Interest Declaration Form) </w:t>
            </w:r>
          </w:p>
          <w:p w:rsidR="00503A50" w:rsidRDefault="00423F3E" w:rsidP="008E0B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pacing w:val="-3"/>
                <w:sz w:val="22"/>
              </w:rPr>
              <w:t xml:space="preserve">   </w:t>
            </w:r>
            <w:r w:rsidR="00503A50" w:rsidRPr="00AD1DB3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A50" w:rsidRPr="00AD1DB3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="00503A50" w:rsidRPr="00AD1DB3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="00503A50"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="00503A50">
              <w:rPr>
                <w:rFonts w:ascii="Garamond" w:hAnsi="Garamond" w:cs="Arial"/>
                <w:sz w:val="22"/>
              </w:rPr>
              <w:t>Other, pl</w:t>
            </w:r>
            <w:r w:rsidR="008E0B79">
              <w:rPr>
                <w:rFonts w:ascii="Garamond" w:hAnsi="Garamond" w:cs="Arial"/>
                <w:sz w:val="22"/>
              </w:rPr>
              <w:t>ea</w:t>
            </w:r>
            <w:r w:rsidR="00503A50">
              <w:rPr>
                <w:rFonts w:ascii="Garamond" w:hAnsi="Garamond" w:cs="Arial"/>
                <w:sz w:val="22"/>
              </w:rPr>
              <w:t>s</w:t>
            </w:r>
            <w:r w:rsidR="008E0B79">
              <w:rPr>
                <w:rFonts w:ascii="Garamond" w:hAnsi="Garamond" w:cs="Arial"/>
                <w:sz w:val="22"/>
              </w:rPr>
              <w:t>e</w:t>
            </w:r>
            <w:r w:rsidR="00503A50">
              <w:rPr>
                <w:rFonts w:ascii="Garamond" w:hAnsi="Garamond" w:cs="Arial"/>
                <w:sz w:val="22"/>
              </w:rPr>
              <w:t xml:space="preserve"> specify: </w:t>
            </w:r>
            <w:r w:rsidR="00503A50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="00503A50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="00503A50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="00503A50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="00503A50"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="00503A50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:rsidR="00555BA8" w:rsidRDefault="00555BA8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spacing w:val="-3"/>
                <w:sz w:val="22"/>
              </w:rPr>
            </w:pPr>
          </w:p>
          <w:p w:rsidR="003F68C6" w:rsidRPr="00AD1DB3" w:rsidRDefault="008B6ED6" w:rsidP="00C723A2">
            <w:pPr>
              <w:pStyle w:val="Heading1"/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(c) </w:t>
            </w:r>
            <w:r w:rsidR="003F68C6" w:rsidRPr="00AD1DB3">
              <w:rPr>
                <w:rFonts w:ascii="Garamond" w:hAnsi="Garamond"/>
              </w:rPr>
              <w:t>Should the enrolled study subjects be informed</w:t>
            </w:r>
            <w:r w:rsidR="00503A50">
              <w:rPr>
                <w:rFonts w:ascii="Garamond" w:hAnsi="Garamond"/>
              </w:rPr>
              <w:t>/re-consented</w:t>
            </w:r>
            <w:r w:rsidR="003F68C6" w:rsidRPr="00AD1DB3">
              <w:rPr>
                <w:rFonts w:ascii="Garamond" w:hAnsi="Garamond"/>
              </w:rPr>
              <w:t xml:space="preserve"> of these changes?</w:t>
            </w:r>
          </w:p>
          <w:p w:rsidR="003F68C6" w:rsidRDefault="003F68C6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sz w:val="22"/>
              </w:rPr>
            </w:pPr>
            <w:r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="008B6ED6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DB3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AD1DB3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Pr="00AD1DB3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Pr="00AD1DB3">
              <w:rPr>
                <w:rFonts w:ascii="Garamond" w:hAnsi="Garamond" w:cs="Arial"/>
                <w:sz w:val="22"/>
              </w:rPr>
              <w:t>Yes</w:t>
            </w:r>
            <w:r w:rsidRPr="00AD1DB3">
              <w:rPr>
                <w:rFonts w:ascii="Garamond" w:hAnsi="Garamond" w:cs="Arial"/>
                <w:sz w:val="22"/>
              </w:rPr>
              <w:tab/>
            </w:r>
            <w:r w:rsidRPr="00AD1DB3">
              <w:rPr>
                <w:rFonts w:ascii="Garamond" w:hAnsi="Garamond" w:cs="Arial"/>
                <w:sz w:val="22"/>
              </w:rPr>
              <w:tab/>
            </w:r>
            <w:r w:rsidRPr="00AD1DB3">
              <w:rPr>
                <w:rFonts w:ascii="Garamond" w:hAnsi="Garamond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DB3">
              <w:rPr>
                <w:rFonts w:ascii="Garamond" w:hAnsi="Garamond" w:cs="Arial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z w:val="22"/>
              </w:rPr>
            </w:r>
            <w:r w:rsidR="00E7751C">
              <w:rPr>
                <w:rFonts w:ascii="Garamond" w:hAnsi="Garamond" w:cs="Arial"/>
                <w:sz w:val="22"/>
              </w:rPr>
              <w:fldChar w:fldCharType="separate"/>
            </w:r>
            <w:r w:rsidRPr="00AD1DB3">
              <w:rPr>
                <w:rFonts w:ascii="Garamond" w:hAnsi="Garamond" w:cs="Arial"/>
                <w:sz w:val="22"/>
              </w:rPr>
              <w:fldChar w:fldCharType="end"/>
            </w:r>
            <w:r w:rsidRPr="00AD1DB3">
              <w:rPr>
                <w:rFonts w:ascii="Garamond" w:hAnsi="Garamond" w:cs="Arial"/>
                <w:sz w:val="22"/>
              </w:rPr>
              <w:t xml:space="preserve"> No</w:t>
            </w:r>
          </w:p>
          <w:p w:rsidR="003F68C6" w:rsidRPr="00B82846" w:rsidRDefault="003F68C6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spacing w:val="-3"/>
                <w:sz w:val="22"/>
              </w:rPr>
            </w:pPr>
          </w:p>
        </w:tc>
      </w:tr>
      <w:tr w:rsidR="00A12317" w:rsidRPr="00671A91">
        <w:trPr>
          <w:cantSplit/>
          <w:trHeight w:val="40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317" w:rsidRPr="00671A91" w:rsidRDefault="00A12317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</w:p>
          <w:p w:rsidR="00A12317" w:rsidRPr="00671A91" w:rsidRDefault="008B6ED6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2 (a) </w:t>
            </w:r>
            <w:r w:rsidR="00A12317" w:rsidRPr="00671A91">
              <w:rPr>
                <w:rFonts w:ascii="Garamond" w:hAnsi="Garamond" w:cs="Arial"/>
                <w:b/>
                <w:spacing w:val="-3"/>
                <w:sz w:val="22"/>
              </w:rPr>
              <w:t xml:space="preserve">Are there any </w:t>
            </w:r>
            <w:r w:rsidR="00D56DA2">
              <w:rPr>
                <w:rFonts w:ascii="Garamond" w:hAnsi="Garamond" w:cs="Arial"/>
                <w:b/>
                <w:spacing w:val="-3"/>
                <w:sz w:val="22"/>
              </w:rPr>
              <w:t>addition of new study document(s)</w:t>
            </w:r>
            <w:r w:rsidR="00A12317" w:rsidRPr="00671A91">
              <w:rPr>
                <w:rFonts w:ascii="Garamond" w:hAnsi="Garamond" w:cs="Arial"/>
                <w:b/>
                <w:spacing w:val="-3"/>
                <w:sz w:val="22"/>
              </w:rPr>
              <w:t>?</w:t>
            </w:r>
          </w:p>
          <w:p w:rsidR="00A12317" w:rsidRPr="00671A91" w:rsidRDefault="00A12317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 w:rsidRPr="00671A91">
              <w:rPr>
                <w:rFonts w:ascii="Garamond" w:hAnsi="Garamond" w:cs="Arial"/>
                <w:b/>
                <w:spacing w:val="-3"/>
                <w:sz w:val="22"/>
              </w:rPr>
              <w:t xml:space="preserve">  </w:t>
            </w:r>
            <w:r w:rsidR="008B6ED6">
              <w:rPr>
                <w:rFonts w:ascii="Garamond" w:hAnsi="Garamond" w:cs="Arial"/>
                <w:b/>
                <w:spacing w:val="-3"/>
                <w:sz w:val="22"/>
              </w:rPr>
              <w:t xml:space="preserve"> </w:t>
            </w:r>
            <w:r w:rsidRPr="00671A91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91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671A91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Pr="00671A91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Pr="00671A91">
              <w:rPr>
                <w:rFonts w:ascii="Garamond" w:hAnsi="Garamond" w:cs="Arial"/>
                <w:sz w:val="22"/>
              </w:rPr>
              <w:t>Yes</w:t>
            </w:r>
            <w:r w:rsidRPr="00671A91">
              <w:rPr>
                <w:rFonts w:ascii="Garamond" w:hAnsi="Garamond" w:cs="Arial"/>
                <w:sz w:val="22"/>
              </w:rPr>
              <w:tab/>
            </w:r>
            <w:r w:rsidRPr="00671A91">
              <w:rPr>
                <w:rFonts w:ascii="Garamond" w:hAnsi="Garamond" w:cs="Arial"/>
                <w:sz w:val="22"/>
              </w:rPr>
              <w:tab/>
            </w:r>
            <w:r w:rsidRPr="00671A91">
              <w:rPr>
                <w:rFonts w:ascii="Garamond" w:hAnsi="Garamond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91">
              <w:rPr>
                <w:rFonts w:ascii="Garamond" w:hAnsi="Garamond" w:cs="Arial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z w:val="22"/>
              </w:rPr>
            </w:r>
            <w:r w:rsidR="00E7751C">
              <w:rPr>
                <w:rFonts w:ascii="Garamond" w:hAnsi="Garamond" w:cs="Arial"/>
                <w:sz w:val="22"/>
              </w:rPr>
              <w:fldChar w:fldCharType="separate"/>
            </w:r>
            <w:r w:rsidRPr="00671A91">
              <w:rPr>
                <w:rFonts w:ascii="Garamond" w:hAnsi="Garamond" w:cs="Arial"/>
                <w:sz w:val="22"/>
              </w:rPr>
              <w:fldChar w:fldCharType="end"/>
            </w:r>
            <w:r w:rsidRPr="00671A91">
              <w:rPr>
                <w:rFonts w:ascii="Garamond" w:hAnsi="Garamond" w:cs="Arial"/>
                <w:sz w:val="22"/>
              </w:rPr>
              <w:t xml:space="preserve"> No</w:t>
            </w:r>
          </w:p>
          <w:p w:rsidR="00A12317" w:rsidRPr="00671A91" w:rsidRDefault="008B6ED6" w:rsidP="008E0B79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i/>
                <w:spacing w:val="-3"/>
                <w:sz w:val="22"/>
              </w:rPr>
            </w:pPr>
            <w:r>
              <w:rPr>
                <w:rFonts w:ascii="Garamond" w:hAnsi="Garamond" w:cs="Arial"/>
                <w:i/>
                <w:spacing w:val="-3"/>
                <w:sz w:val="22"/>
              </w:rPr>
              <w:t xml:space="preserve">   </w:t>
            </w:r>
            <w:r w:rsidR="003F68C6" w:rsidRPr="00B82846">
              <w:rPr>
                <w:rFonts w:ascii="Garamond" w:hAnsi="Garamond" w:cs="Arial"/>
                <w:i/>
                <w:spacing w:val="-3"/>
                <w:sz w:val="22"/>
              </w:rPr>
              <w:t xml:space="preserve">If ‘Yes”, please submit a copy of the </w:t>
            </w:r>
            <w:r w:rsidR="00D56DA2">
              <w:rPr>
                <w:rFonts w:ascii="Garamond" w:hAnsi="Garamond" w:cs="Arial"/>
                <w:i/>
                <w:spacing w:val="-3"/>
                <w:sz w:val="22"/>
              </w:rPr>
              <w:t>new</w:t>
            </w:r>
            <w:r w:rsidR="00D56DA2" w:rsidRPr="00B82846">
              <w:rPr>
                <w:rFonts w:ascii="Garamond" w:hAnsi="Garamond" w:cs="Arial"/>
                <w:i/>
                <w:spacing w:val="-3"/>
                <w:sz w:val="22"/>
              </w:rPr>
              <w:t xml:space="preserve"> </w:t>
            </w:r>
            <w:r w:rsidR="003F68C6" w:rsidRPr="00B82846">
              <w:rPr>
                <w:rFonts w:ascii="Garamond" w:hAnsi="Garamond" w:cs="Arial"/>
                <w:i/>
                <w:spacing w:val="-3"/>
                <w:sz w:val="22"/>
              </w:rPr>
              <w:t>document</w:t>
            </w:r>
            <w:r w:rsidR="00D56DA2">
              <w:rPr>
                <w:rFonts w:ascii="Garamond" w:hAnsi="Garamond" w:cs="Arial"/>
                <w:i/>
                <w:spacing w:val="-3"/>
                <w:sz w:val="22"/>
              </w:rPr>
              <w:t>.</w:t>
            </w:r>
          </w:p>
          <w:p w:rsidR="00D56DA2" w:rsidRDefault="00D56DA2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   </w:t>
            </w:r>
          </w:p>
          <w:p w:rsidR="00A12317" w:rsidRDefault="00D56DA2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   (b) </w:t>
            </w:r>
            <w:r w:rsidRPr="000624D7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Please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="006E1553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list down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the </w:t>
            </w:r>
            <w:r w:rsidR="007A308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document(s)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="006E1553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added. </w:t>
            </w:r>
          </w:p>
          <w:p w:rsidR="007A308C" w:rsidRPr="00671A91" w:rsidRDefault="007A308C" w:rsidP="00C723A2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t xml:space="preserve">   </w: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:rsidR="00A12317" w:rsidRPr="00671A91" w:rsidRDefault="008B6ED6" w:rsidP="008E0B79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spacing w:val="-3"/>
                <w:sz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  </w:t>
            </w:r>
          </w:p>
        </w:tc>
      </w:tr>
      <w:tr w:rsidR="009A12BE" w:rsidRPr="00671A91">
        <w:trPr>
          <w:cantSplit/>
          <w:trHeight w:val="40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3 (a) Has study enrolled any subjects? </w:t>
            </w:r>
          </w:p>
          <w:p w:rsidR="00237761" w:rsidRPr="00671A9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 w:rsidRPr="00671A91">
              <w:rPr>
                <w:rFonts w:ascii="Garamond" w:hAnsi="Garamond" w:cs="Arial"/>
                <w:b/>
                <w:spacing w:val="-3"/>
                <w:sz w:val="22"/>
              </w:rPr>
              <w:t xml:space="preserve">  </w:t>
            </w: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 </w:t>
            </w:r>
            <w:r w:rsidRPr="00671A91">
              <w:rPr>
                <w:rFonts w:ascii="Garamond" w:hAnsi="Garamond" w:cs="Arial"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91">
              <w:rPr>
                <w:rFonts w:ascii="Garamond" w:hAnsi="Garamond" w:cs="Arial"/>
                <w:spacing w:val="-3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pacing w:val="-3"/>
                <w:sz w:val="22"/>
              </w:rPr>
            </w:r>
            <w:r w:rsidR="00E7751C">
              <w:rPr>
                <w:rFonts w:ascii="Garamond" w:hAnsi="Garamond" w:cs="Arial"/>
                <w:spacing w:val="-3"/>
                <w:sz w:val="22"/>
              </w:rPr>
              <w:fldChar w:fldCharType="separate"/>
            </w:r>
            <w:r w:rsidRPr="00671A91">
              <w:rPr>
                <w:rFonts w:ascii="Garamond" w:hAnsi="Garamond" w:cs="Arial"/>
                <w:spacing w:val="-3"/>
                <w:sz w:val="22"/>
              </w:rPr>
              <w:fldChar w:fldCharType="end"/>
            </w:r>
            <w:r w:rsidRPr="00671A91">
              <w:rPr>
                <w:rFonts w:ascii="Garamond" w:hAnsi="Garamond" w:cs="Arial"/>
                <w:spacing w:val="-3"/>
                <w:sz w:val="22"/>
              </w:rPr>
              <w:t xml:space="preserve"> </w:t>
            </w:r>
            <w:r w:rsidRPr="00671A91">
              <w:rPr>
                <w:rFonts w:ascii="Garamond" w:hAnsi="Garamond" w:cs="Arial"/>
                <w:sz w:val="22"/>
              </w:rPr>
              <w:t>Yes</w:t>
            </w:r>
            <w:r w:rsidRPr="00671A91">
              <w:rPr>
                <w:rFonts w:ascii="Garamond" w:hAnsi="Garamond" w:cs="Arial"/>
                <w:sz w:val="22"/>
              </w:rPr>
              <w:tab/>
            </w:r>
            <w:r w:rsidRPr="00671A91">
              <w:rPr>
                <w:rFonts w:ascii="Garamond" w:hAnsi="Garamond" w:cs="Arial"/>
                <w:sz w:val="22"/>
              </w:rPr>
              <w:tab/>
            </w:r>
            <w:r w:rsidRPr="00671A91">
              <w:rPr>
                <w:rFonts w:ascii="Garamond" w:hAnsi="Garamond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91">
              <w:rPr>
                <w:rFonts w:ascii="Garamond" w:hAnsi="Garamond" w:cs="Arial"/>
                <w:sz w:val="22"/>
              </w:rPr>
              <w:instrText xml:space="preserve"> FORMCHECKBOX </w:instrText>
            </w:r>
            <w:r w:rsidR="00E7751C">
              <w:rPr>
                <w:rFonts w:ascii="Garamond" w:hAnsi="Garamond" w:cs="Arial"/>
                <w:sz w:val="22"/>
              </w:rPr>
            </w:r>
            <w:r w:rsidR="00E7751C">
              <w:rPr>
                <w:rFonts w:ascii="Garamond" w:hAnsi="Garamond" w:cs="Arial"/>
                <w:sz w:val="22"/>
              </w:rPr>
              <w:fldChar w:fldCharType="separate"/>
            </w:r>
            <w:r w:rsidRPr="00671A91">
              <w:rPr>
                <w:rFonts w:ascii="Garamond" w:hAnsi="Garamond" w:cs="Arial"/>
                <w:sz w:val="22"/>
              </w:rPr>
              <w:fldChar w:fldCharType="end"/>
            </w:r>
            <w:r w:rsidRPr="00671A91">
              <w:rPr>
                <w:rFonts w:ascii="Garamond" w:hAnsi="Garamond" w:cs="Arial"/>
                <w:sz w:val="22"/>
              </w:rPr>
              <w:t xml:space="preserve"> No</w:t>
            </w:r>
          </w:p>
          <w:p w:rsidR="0023776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i/>
                <w:spacing w:val="-3"/>
                <w:sz w:val="22"/>
              </w:rPr>
            </w:pPr>
          </w:p>
          <w:p w:rsidR="0023776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   (b) </w:t>
            </w:r>
            <w:r w:rsidRPr="000624D7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Please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indicate the number of subjects affected by the proposed amendment(s). </w:t>
            </w:r>
          </w:p>
          <w:p w:rsidR="00237761" w:rsidRPr="00671A9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t xml:space="preserve">   </w: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:rsidR="00237761" w:rsidRPr="00671A9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i/>
                <w:spacing w:val="-3"/>
                <w:sz w:val="22"/>
              </w:rPr>
            </w:pPr>
          </w:p>
          <w:p w:rsidR="0023776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pacing w:val="-3"/>
                <w:sz w:val="22"/>
              </w:rPr>
              <w:t xml:space="preserve">   (c) 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How will subjects be affect</w:t>
            </w:r>
            <w:r w:rsidR="00D76757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ed by the proposed amendment(s)?</w:t>
            </w:r>
          </w:p>
          <w:p w:rsidR="00237761" w:rsidRPr="00671A91" w:rsidRDefault="00237761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t xml:space="preserve">   </w: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bookmarkStart w:id="4" w:name="_GoBack"/>
            <w:r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bookmarkEnd w:id="4"/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:rsidR="009A12BE" w:rsidRPr="00671A91" w:rsidRDefault="009A12BE" w:rsidP="00237761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/>
                <w:spacing w:val="-3"/>
                <w:sz w:val="22"/>
              </w:rPr>
            </w:pPr>
          </w:p>
        </w:tc>
      </w:tr>
      <w:tr w:rsidR="000E6577" w:rsidTr="00237761">
        <w:trPr>
          <w:cantSplit/>
          <w:trHeight w:val="6511"/>
        </w:trPr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77" w:rsidRPr="008D7AE0" w:rsidRDefault="000E6577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C723A2" w:rsidRDefault="009A12BE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4</w:t>
            </w:r>
            <w:r w:rsidR="008B6ED6">
              <w:rPr>
                <w:rFonts w:ascii="Garamond" w:hAnsi="Garamond" w:cs="Arial"/>
                <w:b/>
                <w:sz w:val="22"/>
              </w:rPr>
              <w:t xml:space="preserve">. </w:t>
            </w:r>
            <w:r w:rsidR="00C723A2" w:rsidRPr="00671A91">
              <w:rPr>
                <w:rFonts w:ascii="Garamond" w:hAnsi="Garamond" w:cs="Arial"/>
                <w:b/>
                <w:sz w:val="22"/>
              </w:rPr>
              <w:t>Amendment Details:-</w:t>
            </w:r>
          </w:p>
          <w:p w:rsidR="00C723A2" w:rsidRDefault="00C723A2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</w:p>
          <w:p w:rsidR="000E6577" w:rsidRDefault="00DC1821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t xml:space="preserve">Amendment Category: </w:t>
            </w:r>
            <w:r w:rsidR="003239AF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="003239AF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="003239AF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="003239AF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="003239AF"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="003239AF"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:rsidR="00DC1821" w:rsidRDefault="00DC1821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</w:p>
          <w:p w:rsidR="00DC1821" w:rsidRDefault="00237761" w:rsidP="00DC1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t>Purpose of A</w:t>
            </w:r>
            <w:r w:rsidR="00DC1821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t xml:space="preserve">mendment </w:t>
            </w:r>
          </w:p>
          <w:p w:rsidR="00DC1821" w:rsidRDefault="00DC1821" w:rsidP="00DC1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:rsidR="00DC1821" w:rsidRDefault="00DC1821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</w:p>
          <w:p w:rsidR="00237761" w:rsidRDefault="00237761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t>Summary of Change</w:t>
            </w:r>
          </w:p>
          <w:p w:rsidR="00237761" w:rsidRDefault="00237761" w:rsidP="002377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statusText w:type="text" w:val="Title of Study / Protocol"/>
                  <w:textInput>
                    <w:default w:val="Text Field"/>
                  </w:textInput>
                </w:ffData>
              </w:fldCha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Garamond" w:hAnsi="Garamond" w:cs="Arial"/>
                <w:noProof/>
                <w:color w:val="000000"/>
                <w:sz w:val="22"/>
                <w:szCs w:val="22"/>
                <w:lang w:val="en-AU"/>
              </w:rPr>
              <w:t>Text Field</w:t>
            </w:r>
            <w:r w:rsidRPr="008D7AE0"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:rsidR="00237761" w:rsidRDefault="00237761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</w:p>
          <w:p w:rsidR="00237761" w:rsidRDefault="00237761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Arial"/>
                <w:color w:val="000000"/>
                <w:sz w:val="22"/>
                <w:szCs w:val="22"/>
                <w:lang w:val="en-A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B3B3B3"/>
              <w:tblLayout w:type="fixed"/>
              <w:tblLook w:val="01E0" w:firstRow="1" w:lastRow="1" w:firstColumn="1" w:lastColumn="1" w:noHBand="0" w:noVBand="0"/>
            </w:tblPr>
            <w:tblGrid>
              <w:gridCol w:w="9719"/>
            </w:tblGrid>
            <w:tr w:rsidR="0028344B" w:rsidRPr="00D76344" w:rsidTr="00CD0345">
              <w:trPr>
                <w:trHeight w:val="2039"/>
                <w:jc w:val="center"/>
              </w:trPr>
              <w:tc>
                <w:tcPr>
                  <w:tcW w:w="9719" w:type="dxa"/>
                  <w:shd w:val="clear" w:color="auto" w:fill="E0E0E0"/>
                </w:tcPr>
                <w:p w:rsidR="0028344B" w:rsidRPr="00D76344" w:rsidRDefault="0028344B" w:rsidP="0028344B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b/>
                      <w:spacing w:val="-3"/>
                      <w:sz w:val="22"/>
                    </w:rPr>
                  </w:pPr>
                  <w:r w:rsidRPr="00D76344">
                    <w:rPr>
                      <w:rFonts w:ascii="Garamond" w:hAnsi="Garamond" w:cs="Arial"/>
                      <w:b/>
                      <w:spacing w:val="-3"/>
                      <w:sz w:val="22"/>
                    </w:rPr>
                    <w:t>IMPORTANT: Please use the following format for each amendment:-</w:t>
                  </w:r>
                </w:p>
                <w:p w:rsidR="0028344B" w:rsidRDefault="0028344B" w:rsidP="0028344B">
                  <w:pPr>
                    <w:numPr>
                      <w:ilvl w:val="0"/>
                      <w:numId w:val="6"/>
                    </w:num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spacing w:val="-3"/>
                      <w:sz w:val="22"/>
                    </w:rPr>
                  </w:pPr>
                  <w:r w:rsidRPr="00D76344">
                    <w:rPr>
                      <w:rFonts w:ascii="Garamond" w:hAnsi="Garamond" w:cs="Arial"/>
                      <w:spacing w:val="-3"/>
                      <w:sz w:val="22"/>
                    </w:rPr>
                    <w:t>Amendment Category*</w:t>
                  </w:r>
                </w:p>
                <w:p w:rsidR="0028344B" w:rsidRDefault="0028344B" w:rsidP="0028344B">
                  <w:pPr>
                    <w:numPr>
                      <w:ilvl w:val="0"/>
                      <w:numId w:val="6"/>
                    </w:num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spacing w:val="-3"/>
                      <w:sz w:val="22"/>
                    </w:rPr>
                  </w:pPr>
                  <w:r>
                    <w:rPr>
                      <w:rFonts w:ascii="Garamond" w:hAnsi="Garamond" w:cs="Arial"/>
                      <w:spacing w:val="-3"/>
                      <w:sz w:val="22"/>
                    </w:rPr>
                    <w:t>Purpose of Amendment</w:t>
                  </w:r>
                </w:p>
                <w:p w:rsidR="0028344B" w:rsidRPr="003F68C6" w:rsidRDefault="0028344B" w:rsidP="0028344B">
                  <w:pPr>
                    <w:numPr>
                      <w:ilvl w:val="0"/>
                      <w:numId w:val="6"/>
                    </w:num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eastAsia="Batang" w:hAnsi="Garamond" w:cs="Arial"/>
                      <w:spacing w:val="-3"/>
                      <w:sz w:val="22"/>
                    </w:rPr>
                  </w:pPr>
                  <w:r>
                    <w:rPr>
                      <w:rFonts w:ascii="Garamond" w:hAnsi="Garamond" w:cs="Arial"/>
                      <w:spacing w:val="-3"/>
                      <w:sz w:val="22"/>
                    </w:rPr>
                    <w:t>Summary of Change (</w:t>
                  </w:r>
                  <w:r w:rsidRPr="007A02F2">
                    <w:rPr>
                      <w:rFonts w:ascii="Garamond" w:hAnsi="Garamond" w:cs="Arial"/>
                      <w:i/>
                      <w:spacing w:val="-3"/>
                      <w:sz w:val="22"/>
                    </w:rPr>
                    <w:t>can be submitted in a separate attachment</w:t>
                  </w:r>
                  <w:r>
                    <w:rPr>
                      <w:rFonts w:ascii="Garamond" w:hAnsi="Garamond" w:cs="Arial"/>
                      <w:i/>
                      <w:spacing w:val="-3"/>
                      <w:sz w:val="22"/>
                    </w:rPr>
                    <w:t xml:space="preserve"> if available</w:t>
                  </w:r>
                  <w:r>
                    <w:rPr>
                      <w:rFonts w:ascii="Garamond" w:hAnsi="Garamond" w:cs="Arial"/>
                      <w:spacing w:val="-3"/>
                      <w:sz w:val="22"/>
                    </w:rPr>
                    <w:t>)</w:t>
                  </w:r>
                </w:p>
                <w:p w:rsidR="0028344B" w:rsidRDefault="0028344B" w:rsidP="0028344B">
                  <w:pPr>
                    <w:numPr>
                      <w:ilvl w:val="0"/>
                      <w:numId w:val="12"/>
                    </w:num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eastAsia="Batang" w:hAnsi="Garamond" w:cs="Arial"/>
                      <w:spacing w:val="-3"/>
                      <w:sz w:val="22"/>
                    </w:rPr>
                  </w:pPr>
                  <w:r w:rsidRPr="00D76344">
                    <w:rPr>
                      <w:rFonts w:ascii="Garamond" w:hAnsi="Garamond" w:cs="Arial"/>
                      <w:spacing w:val="-3"/>
                      <w:sz w:val="22"/>
                    </w:rPr>
                    <w:t xml:space="preserve">Location of Amendment (Page number, </w:t>
                  </w:r>
                  <w:r>
                    <w:rPr>
                      <w:rFonts w:ascii="Garamond" w:hAnsi="Garamond" w:cs="Arial"/>
                      <w:spacing w:val="-3"/>
                      <w:sz w:val="22"/>
                    </w:rPr>
                    <w:t>Section heading</w:t>
                  </w:r>
                  <w:r w:rsidRPr="00D76344">
                    <w:rPr>
                      <w:rFonts w:ascii="Garamond" w:hAnsi="Garamond" w:cs="Arial"/>
                      <w:spacing w:val="-3"/>
                      <w:sz w:val="22"/>
                    </w:rPr>
                    <w:t>)</w:t>
                  </w:r>
                </w:p>
                <w:p w:rsidR="0028344B" w:rsidRDefault="0028344B" w:rsidP="0028344B">
                  <w:pPr>
                    <w:numPr>
                      <w:ilvl w:val="0"/>
                      <w:numId w:val="12"/>
                    </w:num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eastAsia="Batang" w:hAnsi="Garamond" w:cs="Arial"/>
                      <w:spacing w:val="-3"/>
                      <w:sz w:val="22"/>
                    </w:rPr>
                  </w:pPr>
                  <w:r w:rsidRPr="00CE6DF3">
                    <w:rPr>
                      <w:rFonts w:ascii="Garamond" w:hAnsi="Garamond" w:cs="Arial"/>
                      <w:spacing w:val="-3"/>
                      <w:sz w:val="22"/>
                    </w:rPr>
                    <w:t>Original Text</w:t>
                  </w:r>
                </w:p>
                <w:p w:rsidR="0028344B" w:rsidRDefault="0028344B" w:rsidP="0028344B">
                  <w:pPr>
                    <w:numPr>
                      <w:ilvl w:val="0"/>
                      <w:numId w:val="12"/>
                    </w:num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eastAsia="Batang" w:hAnsi="Garamond" w:cs="Arial"/>
                      <w:spacing w:val="-3"/>
                      <w:sz w:val="22"/>
                    </w:rPr>
                  </w:pPr>
                  <w:r w:rsidRPr="00CE6DF3">
                    <w:rPr>
                      <w:rFonts w:ascii="Garamond" w:hAnsi="Garamond" w:cs="Arial"/>
                      <w:spacing w:val="-3"/>
                      <w:sz w:val="22"/>
                    </w:rPr>
                    <w:t>Revised Text</w:t>
                  </w:r>
                </w:p>
                <w:p w:rsidR="0028344B" w:rsidRPr="008E0B79" w:rsidRDefault="0028344B" w:rsidP="0028344B">
                  <w:pPr>
                    <w:numPr>
                      <w:ilvl w:val="0"/>
                      <w:numId w:val="12"/>
                    </w:num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eastAsia="Batang" w:hAnsi="Garamond" w:cs="Arial"/>
                      <w:spacing w:val="-3"/>
                      <w:sz w:val="22"/>
                    </w:rPr>
                  </w:pPr>
                  <w:r w:rsidRPr="00CE6DF3">
                    <w:rPr>
                      <w:rFonts w:ascii="Garamond" w:hAnsi="Garamond" w:cs="Arial"/>
                      <w:spacing w:val="-3"/>
                      <w:sz w:val="22"/>
                    </w:rPr>
                    <w:t xml:space="preserve">Rationale for </w:t>
                  </w:r>
                  <w:r>
                    <w:rPr>
                      <w:rFonts w:ascii="Garamond" w:hAnsi="Garamond" w:cs="Arial"/>
                      <w:spacing w:val="-3"/>
                      <w:sz w:val="22"/>
                    </w:rPr>
                    <w:t>change</w:t>
                  </w:r>
                </w:p>
              </w:tc>
            </w:tr>
            <w:tr w:rsidR="0028344B" w:rsidRPr="00D76344" w:rsidTr="00CD0345">
              <w:trPr>
                <w:trHeight w:val="1142"/>
                <w:jc w:val="center"/>
              </w:trPr>
              <w:tc>
                <w:tcPr>
                  <w:tcW w:w="9719" w:type="dxa"/>
                  <w:shd w:val="clear" w:color="auto" w:fill="E0E0E0"/>
                </w:tcPr>
                <w:p w:rsidR="008E0B79" w:rsidRDefault="008E0B79" w:rsidP="0028344B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b/>
                      <w:i/>
                      <w:spacing w:val="-3"/>
                      <w:sz w:val="19"/>
                      <w:szCs w:val="19"/>
                      <w:u w:val="single"/>
                    </w:rPr>
                  </w:pPr>
                </w:p>
                <w:p w:rsidR="0028344B" w:rsidRPr="00D76344" w:rsidRDefault="0028344B" w:rsidP="0028344B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b/>
                      <w:i/>
                      <w:spacing w:val="-3"/>
                      <w:sz w:val="19"/>
                      <w:szCs w:val="19"/>
                      <w:u w:val="single"/>
                    </w:rPr>
                  </w:pPr>
                  <w:r w:rsidRPr="00D76344">
                    <w:rPr>
                      <w:rFonts w:ascii="Garamond" w:hAnsi="Garamond" w:cs="Arial"/>
                      <w:b/>
                      <w:i/>
                      <w:spacing w:val="-3"/>
                      <w:sz w:val="19"/>
                      <w:szCs w:val="19"/>
                      <w:u w:val="single"/>
                    </w:rPr>
                    <w:t>*Amendment Category</w:t>
                  </w:r>
                </w:p>
                <w:p w:rsidR="0028344B" w:rsidRPr="007A02F2" w:rsidRDefault="0028344B" w:rsidP="0028344B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</w:pP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>Category A</w:t>
                  </w:r>
                  <w:r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>:</w:t>
                  </w: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>Substantive Revision</w:t>
                  </w: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 xml:space="preserve">: </w:t>
                  </w:r>
                  <w:r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>Revisions</w:t>
                  </w:r>
                  <w:r w:rsidRPr="007A02F2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 xml:space="preserve"> that </w:t>
                  </w:r>
                  <w:r w:rsidRPr="007A02F2">
                    <w:rPr>
                      <w:rFonts w:ascii="Garamond" w:hAnsi="Garamond" w:cs="Arial"/>
                      <w:i/>
                      <w:sz w:val="19"/>
                      <w:szCs w:val="19"/>
                    </w:rPr>
                    <w:t>negatively affect the risk benefit ratio or significantly affect the nature</w:t>
                  </w:r>
                  <w:r w:rsidRPr="007A02F2">
                    <w:rPr>
                      <w:rFonts w:ascii="Garamond" w:hAnsi="Garamond" w:cs="Arial"/>
                      <w:sz w:val="19"/>
                      <w:szCs w:val="19"/>
                    </w:rPr>
                    <w:t xml:space="preserve"> </w:t>
                  </w:r>
                  <w:r w:rsidRPr="007A02F2">
                    <w:rPr>
                      <w:rFonts w:ascii="Garamond" w:hAnsi="Garamond" w:cs="Arial"/>
                      <w:i/>
                      <w:sz w:val="19"/>
                      <w:szCs w:val="19"/>
                    </w:rPr>
                    <w:t>of the study</w:t>
                  </w:r>
                  <w:r>
                    <w:rPr>
                      <w:rFonts w:ascii="Garamond" w:hAnsi="Garamond" w:cs="Arial"/>
                      <w:i/>
                      <w:sz w:val="19"/>
                      <w:szCs w:val="19"/>
                    </w:rPr>
                    <w:t>.</w:t>
                  </w:r>
                </w:p>
                <w:p w:rsidR="0028344B" w:rsidRPr="007A02F2" w:rsidRDefault="0028344B" w:rsidP="0028344B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</w:pP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>Category B</w:t>
                  </w:r>
                  <w:r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 xml:space="preserve">: </w:t>
                  </w: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 xml:space="preserve">Minor </w:t>
                  </w:r>
                  <w:r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>Revision</w:t>
                  </w: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 xml:space="preserve">: </w:t>
                  </w:r>
                  <w:r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>Revisions</w:t>
                  </w:r>
                  <w:r w:rsidRPr="00D76344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 xml:space="preserve"> </w:t>
                  </w:r>
                  <w:r w:rsidRPr="007A02F2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 xml:space="preserve">that </w:t>
                  </w:r>
                  <w:r w:rsidRPr="007A02F2">
                    <w:rPr>
                      <w:rFonts w:ascii="Garamond" w:hAnsi="Garamond" w:cs="Arial"/>
                      <w:i/>
                      <w:sz w:val="19"/>
                      <w:szCs w:val="19"/>
                    </w:rPr>
                    <w:t>pose no increase in risk more than minimal risk or new procedures added that fit within the categories eligible for expedited review.</w:t>
                  </w:r>
                  <w:r w:rsidRPr="007A02F2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 xml:space="preserve"> </w:t>
                  </w:r>
                </w:p>
                <w:p w:rsidR="0028344B" w:rsidRPr="00D76344" w:rsidRDefault="0028344B" w:rsidP="008E0B79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Garamond" w:hAnsi="Garamond" w:cs="Arial"/>
                      <w:b/>
                      <w:i/>
                      <w:spacing w:val="-3"/>
                      <w:sz w:val="19"/>
                      <w:szCs w:val="19"/>
                      <w:u w:val="single"/>
                    </w:rPr>
                  </w:pP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 xml:space="preserve">Category C: Administrative </w:t>
                  </w:r>
                  <w:r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>Change</w:t>
                  </w:r>
                  <w:r w:rsidRPr="00D76344">
                    <w:rPr>
                      <w:rFonts w:ascii="Garamond" w:hAnsi="Garamond" w:cs="Arial"/>
                      <w:b/>
                      <w:spacing w:val="-3"/>
                      <w:sz w:val="19"/>
                      <w:szCs w:val="19"/>
                    </w:rPr>
                    <w:t>:</w:t>
                  </w:r>
                  <w:r w:rsidRPr="00D76344">
                    <w:rPr>
                      <w:rFonts w:ascii="Garamond" w:hAnsi="Garamond" w:cs="Arial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>Change</w:t>
                  </w:r>
                  <w:r w:rsidRPr="00C723A2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 xml:space="preserve">in addresses, contacts, </w:t>
                  </w:r>
                  <w:r w:rsidR="008E0B79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>etc.</w:t>
                  </w:r>
                  <w:r w:rsidRPr="00D76344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 xml:space="preserve"> and correction of typographical </w:t>
                  </w:r>
                  <w:r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>/</w:t>
                  </w:r>
                  <w:r w:rsidRPr="00D76344"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>grammatical errors</w:t>
                  </w:r>
                  <w:r>
                    <w:rPr>
                      <w:rFonts w:ascii="Garamond" w:hAnsi="Garamond" w:cs="Arial"/>
                      <w:i/>
                      <w:spacing w:val="-3"/>
                      <w:sz w:val="19"/>
                      <w:szCs w:val="19"/>
                    </w:rPr>
                    <w:t>.</w:t>
                  </w:r>
                </w:p>
              </w:tc>
            </w:tr>
          </w:tbl>
          <w:p w:rsidR="00237761" w:rsidRDefault="00237761" w:rsidP="00C72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61BA5" w:rsidRDefault="00561BA5"/>
    <w:p w:rsidR="00DC1821" w:rsidRDefault="00DC1821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AD1DB3" w:rsidRPr="00CF6A6E">
        <w:trPr>
          <w:cantSplit/>
          <w:trHeight w:val="359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1DB3" w:rsidRPr="00CF6A6E" w:rsidRDefault="008E0B7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</w:rPr>
              <w:t>Declaration o</w:t>
            </w:r>
            <w:r w:rsidR="00D07B0C">
              <w:rPr>
                <w:rFonts w:ascii="Garamond" w:hAnsi="Garamond" w:cs="Arial"/>
                <w:b/>
              </w:rPr>
              <w:t>f Principal Investigator:</w:t>
            </w:r>
          </w:p>
        </w:tc>
      </w:tr>
      <w:tr w:rsidR="00AD1DB3" w:rsidRPr="00AD1DB3">
        <w:trPr>
          <w:cantSplit/>
          <w:trHeight w:val="269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0C" w:rsidRDefault="00D07B0C">
            <w:pPr>
              <w:rPr>
                <w:rFonts w:ascii="Garamond" w:hAnsi="Garamond" w:cs="Arial"/>
                <w:b/>
              </w:rPr>
            </w:pPr>
          </w:p>
          <w:p w:rsidR="00CF6A6E" w:rsidRDefault="00D07B0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I confirm that the information submitted in the above study status report is true and accurate at the date of submission of the report.</w:t>
            </w:r>
          </w:p>
          <w:p w:rsidR="00D07B0C" w:rsidRDefault="00D07B0C">
            <w:pPr>
              <w:rPr>
                <w:rFonts w:ascii="Garamond" w:hAnsi="Garamond" w:cs="Arial"/>
                <w:b/>
              </w:rPr>
            </w:pPr>
          </w:p>
          <w:p w:rsidR="00D07B0C" w:rsidRDefault="00D07B0C"/>
          <w:p w:rsidR="00A7581F" w:rsidRDefault="00A7581F"/>
          <w:tbl>
            <w:tblPr>
              <w:tblW w:w="0" w:type="auto"/>
              <w:tblInd w:w="100" w:type="dxa"/>
              <w:tblLayout w:type="fixed"/>
              <w:tblLook w:val="01E0" w:firstRow="1" w:lastRow="1" w:firstColumn="1" w:lastColumn="1" w:noHBand="0" w:noVBand="0"/>
            </w:tblPr>
            <w:tblGrid>
              <w:gridCol w:w="1274"/>
              <w:gridCol w:w="3802"/>
              <w:gridCol w:w="4648"/>
            </w:tblGrid>
            <w:tr w:rsidR="00AD1DB3" w:rsidRPr="00D76344" w:rsidTr="001079CA">
              <w:trPr>
                <w:trHeight w:val="252"/>
              </w:trPr>
              <w:tc>
                <w:tcPr>
                  <w:tcW w:w="5076" w:type="dxa"/>
                  <w:gridSpan w:val="2"/>
                </w:tcPr>
                <w:p w:rsidR="00AD1DB3" w:rsidRPr="00D76344" w:rsidRDefault="00AD1DB3" w:rsidP="00A7581F">
                  <w:pPr>
                    <w:pStyle w:val="SectionStyle"/>
                    <w:rPr>
                      <w:sz w:val="21"/>
                      <w:szCs w:val="21"/>
                    </w:rPr>
                  </w:pPr>
                  <w:r w:rsidRPr="00D76344">
                    <w:rPr>
                      <w:sz w:val="21"/>
                      <w:szCs w:val="21"/>
                    </w:rPr>
                    <w:t>___________________________________</w:t>
                  </w:r>
                </w:p>
              </w:tc>
              <w:tc>
                <w:tcPr>
                  <w:tcW w:w="4648" w:type="dxa"/>
                </w:tcPr>
                <w:p w:rsidR="00AD1DB3" w:rsidRPr="00D76344" w:rsidRDefault="00AD1DB3" w:rsidP="00A7581F">
                  <w:pPr>
                    <w:pStyle w:val="SectionStyle"/>
                    <w:rPr>
                      <w:sz w:val="21"/>
                      <w:szCs w:val="21"/>
                    </w:rPr>
                  </w:pPr>
                  <w:r w:rsidRPr="00D76344">
                    <w:rPr>
                      <w:sz w:val="21"/>
                      <w:szCs w:val="21"/>
                    </w:rPr>
                    <w:t>________________________</w:t>
                  </w:r>
                </w:p>
              </w:tc>
            </w:tr>
            <w:tr w:rsidR="00AD1DB3" w:rsidRPr="00D76344" w:rsidTr="001079CA">
              <w:trPr>
                <w:trHeight w:val="252"/>
              </w:trPr>
              <w:tc>
                <w:tcPr>
                  <w:tcW w:w="5076" w:type="dxa"/>
                  <w:gridSpan w:val="2"/>
                </w:tcPr>
                <w:p w:rsidR="00AD1DB3" w:rsidRPr="00D76344" w:rsidRDefault="00AD1DB3" w:rsidP="00A7581F">
                  <w:pPr>
                    <w:pStyle w:val="SectionStyle"/>
                    <w:rPr>
                      <w:i/>
                      <w:sz w:val="22"/>
                      <w:szCs w:val="22"/>
                    </w:rPr>
                  </w:pPr>
                  <w:r w:rsidRPr="00D76344">
                    <w:rPr>
                      <w:i/>
                      <w:sz w:val="22"/>
                      <w:szCs w:val="22"/>
                    </w:rPr>
                    <w:t>Principal Investigator’s Signature</w:t>
                  </w:r>
                </w:p>
              </w:tc>
              <w:tc>
                <w:tcPr>
                  <w:tcW w:w="4648" w:type="dxa"/>
                </w:tcPr>
                <w:p w:rsidR="00AD1DB3" w:rsidRPr="00D76344" w:rsidRDefault="00AD1DB3" w:rsidP="00A7581F">
                  <w:pPr>
                    <w:pStyle w:val="SectionStyle"/>
                    <w:rPr>
                      <w:i/>
                      <w:sz w:val="22"/>
                      <w:szCs w:val="22"/>
                    </w:rPr>
                  </w:pPr>
                  <w:r w:rsidRPr="00D76344">
                    <w:rPr>
                      <w:i/>
                      <w:sz w:val="22"/>
                      <w:szCs w:val="22"/>
                    </w:rPr>
                    <w:t>Date</w:t>
                  </w:r>
                </w:p>
              </w:tc>
            </w:tr>
            <w:tr w:rsidR="00AD1DB3" w:rsidRPr="00D76344" w:rsidTr="001079CA">
              <w:trPr>
                <w:trHeight w:val="252"/>
              </w:trPr>
              <w:tc>
                <w:tcPr>
                  <w:tcW w:w="1274" w:type="dxa"/>
                </w:tcPr>
                <w:p w:rsidR="00AD1DB3" w:rsidRPr="00D76344" w:rsidRDefault="00AD1DB3" w:rsidP="00A7581F">
                  <w:pPr>
                    <w:pStyle w:val="SectionStyle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8450" w:type="dxa"/>
                  <w:gridSpan w:val="2"/>
                </w:tcPr>
                <w:p w:rsidR="00AD1DB3" w:rsidRPr="00D76344" w:rsidRDefault="00AD1DB3" w:rsidP="00A7581F">
                  <w:pPr>
                    <w:pStyle w:val="SectionStyle"/>
                    <w:rPr>
                      <w:sz w:val="21"/>
                      <w:szCs w:val="21"/>
                    </w:rPr>
                  </w:pPr>
                </w:p>
              </w:tc>
            </w:tr>
            <w:tr w:rsidR="00CF6A6E" w:rsidRPr="00D76344" w:rsidTr="001079CA">
              <w:trPr>
                <w:trHeight w:val="290"/>
              </w:trPr>
              <w:tc>
                <w:tcPr>
                  <w:tcW w:w="1274" w:type="dxa"/>
                </w:tcPr>
                <w:p w:rsidR="00CF6A6E" w:rsidRPr="00D76344" w:rsidRDefault="00CF6A6E" w:rsidP="00A7581F">
                  <w:pPr>
                    <w:pStyle w:val="SectionStyle"/>
                    <w:rPr>
                      <w:i/>
                      <w:sz w:val="21"/>
                      <w:szCs w:val="21"/>
                    </w:rPr>
                  </w:pPr>
                  <w:r w:rsidRPr="00D76344">
                    <w:rPr>
                      <w:i/>
                      <w:sz w:val="21"/>
                      <w:szCs w:val="21"/>
                    </w:rPr>
                    <w:t>Full Name:</w:t>
                  </w:r>
                </w:p>
              </w:tc>
              <w:tc>
                <w:tcPr>
                  <w:tcW w:w="8450" w:type="dxa"/>
                  <w:gridSpan w:val="2"/>
                </w:tcPr>
                <w:p w:rsidR="00CF6A6E" w:rsidRPr="00D76344" w:rsidRDefault="00CF6A6E" w:rsidP="00A7581F">
                  <w:pPr>
                    <w:pStyle w:val="SectionStyle"/>
                    <w:rPr>
                      <w:sz w:val="21"/>
                      <w:szCs w:val="21"/>
                    </w:rPr>
                  </w:pPr>
                  <w:r w:rsidRPr="00D76344">
                    <w:rPr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Access to Medical Records"/>
                        <w:textInput>
                          <w:default w:val="Text Field"/>
                        </w:textInput>
                      </w:ffData>
                    </w:fldChar>
                  </w:r>
                  <w:r w:rsidRPr="00D76344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D76344">
                    <w:rPr>
                      <w:sz w:val="21"/>
                      <w:szCs w:val="21"/>
                    </w:rPr>
                  </w:r>
                  <w:r w:rsidRPr="00D76344">
                    <w:rPr>
                      <w:sz w:val="21"/>
                      <w:szCs w:val="21"/>
                    </w:rPr>
                    <w:fldChar w:fldCharType="separate"/>
                  </w:r>
                  <w:r w:rsidR="00151494" w:rsidRPr="00D76344">
                    <w:rPr>
                      <w:noProof/>
                      <w:sz w:val="21"/>
                      <w:szCs w:val="21"/>
                    </w:rPr>
                    <w:t>Text Field</w:t>
                  </w:r>
                  <w:r w:rsidRPr="00D76344">
                    <w:rPr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F6A6E" w:rsidRPr="00D76344" w:rsidTr="001079CA">
              <w:trPr>
                <w:trHeight w:val="291"/>
              </w:trPr>
              <w:tc>
                <w:tcPr>
                  <w:tcW w:w="1274" w:type="dxa"/>
                </w:tcPr>
                <w:p w:rsidR="00CF6A6E" w:rsidRPr="00D76344" w:rsidRDefault="00CF6A6E" w:rsidP="00A7581F">
                  <w:pPr>
                    <w:pStyle w:val="SectionStyle"/>
                    <w:rPr>
                      <w:i/>
                      <w:sz w:val="21"/>
                      <w:szCs w:val="21"/>
                    </w:rPr>
                  </w:pPr>
                  <w:r w:rsidRPr="00D76344">
                    <w:rPr>
                      <w:i/>
                      <w:sz w:val="21"/>
                      <w:szCs w:val="21"/>
                    </w:rPr>
                    <w:t>Institution:</w:t>
                  </w:r>
                </w:p>
              </w:tc>
              <w:tc>
                <w:tcPr>
                  <w:tcW w:w="8450" w:type="dxa"/>
                  <w:gridSpan w:val="2"/>
                </w:tcPr>
                <w:p w:rsidR="00CF6A6E" w:rsidRPr="00D76344" w:rsidRDefault="000F6C0B" w:rsidP="00A7581F">
                  <w:pPr>
                    <w:pStyle w:val="SectionStyle"/>
                    <w:rPr>
                      <w:sz w:val="21"/>
                      <w:szCs w:val="21"/>
                    </w:rPr>
                  </w:pPr>
                  <w:r w:rsidRPr="00D76344">
                    <w:rPr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Access to Medical Records"/>
                        <w:textInput>
                          <w:default w:val="Text Field"/>
                        </w:textInput>
                      </w:ffData>
                    </w:fldChar>
                  </w:r>
                  <w:r w:rsidRPr="00D76344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D76344">
                    <w:rPr>
                      <w:sz w:val="21"/>
                      <w:szCs w:val="21"/>
                    </w:rPr>
                  </w:r>
                  <w:r w:rsidRPr="00D76344">
                    <w:rPr>
                      <w:sz w:val="21"/>
                      <w:szCs w:val="21"/>
                    </w:rPr>
                    <w:fldChar w:fldCharType="separate"/>
                  </w:r>
                  <w:r w:rsidRPr="00D76344">
                    <w:rPr>
                      <w:noProof/>
                      <w:sz w:val="21"/>
                      <w:szCs w:val="21"/>
                    </w:rPr>
                    <w:t>Text Field</w:t>
                  </w:r>
                  <w:r w:rsidRPr="00D76344">
                    <w:rPr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F6A6E" w:rsidRPr="00D76344" w:rsidTr="001079CA">
              <w:trPr>
                <w:trHeight w:val="291"/>
              </w:trPr>
              <w:tc>
                <w:tcPr>
                  <w:tcW w:w="1274" w:type="dxa"/>
                </w:tcPr>
                <w:p w:rsidR="00CF6A6E" w:rsidRPr="00D76344" w:rsidRDefault="00CF6A6E" w:rsidP="00A7581F">
                  <w:pPr>
                    <w:pStyle w:val="SectionStyle"/>
                    <w:rPr>
                      <w:sz w:val="21"/>
                      <w:szCs w:val="21"/>
                    </w:rPr>
                  </w:pPr>
                  <w:r w:rsidRPr="00D76344">
                    <w:rPr>
                      <w:i/>
                      <w:sz w:val="21"/>
                      <w:szCs w:val="21"/>
                    </w:rPr>
                    <w:t>Department:</w:t>
                  </w:r>
                </w:p>
              </w:tc>
              <w:tc>
                <w:tcPr>
                  <w:tcW w:w="8450" w:type="dxa"/>
                  <w:gridSpan w:val="2"/>
                </w:tcPr>
                <w:p w:rsidR="00CF6A6E" w:rsidRPr="00D76344" w:rsidRDefault="00CF6A6E" w:rsidP="00A7581F">
                  <w:pPr>
                    <w:pStyle w:val="SectionStyle"/>
                    <w:rPr>
                      <w:sz w:val="21"/>
                      <w:szCs w:val="21"/>
                    </w:rPr>
                  </w:pPr>
                  <w:r w:rsidRPr="00D76344">
                    <w:rPr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Access to Medical Records"/>
                        <w:textInput>
                          <w:default w:val="Text Field"/>
                        </w:textInput>
                      </w:ffData>
                    </w:fldChar>
                  </w:r>
                  <w:r w:rsidRPr="00D76344">
                    <w:rPr>
                      <w:sz w:val="21"/>
                      <w:szCs w:val="21"/>
                    </w:rPr>
                    <w:instrText xml:space="preserve"> FORMTEXT </w:instrText>
                  </w:r>
                  <w:r w:rsidRPr="00D76344">
                    <w:rPr>
                      <w:sz w:val="21"/>
                      <w:szCs w:val="21"/>
                    </w:rPr>
                  </w:r>
                  <w:r w:rsidRPr="00D76344">
                    <w:rPr>
                      <w:sz w:val="21"/>
                      <w:szCs w:val="21"/>
                    </w:rPr>
                    <w:fldChar w:fldCharType="separate"/>
                  </w:r>
                  <w:r w:rsidR="00151494" w:rsidRPr="00D76344">
                    <w:rPr>
                      <w:noProof/>
                      <w:sz w:val="21"/>
                      <w:szCs w:val="21"/>
                    </w:rPr>
                    <w:t>Text Field</w:t>
                  </w:r>
                  <w:r w:rsidRPr="00D76344">
                    <w:rPr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:rsidR="00AD1DB3" w:rsidRPr="00AD1DB3" w:rsidRDefault="00AD1DB3" w:rsidP="00AD1DB3"/>
        </w:tc>
      </w:tr>
    </w:tbl>
    <w:p w:rsidR="00E54297" w:rsidRDefault="00E54297" w:rsidP="00561BA5">
      <w:pPr>
        <w:pStyle w:val="Header"/>
        <w:tabs>
          <w:tab w:val="clear" w:pos="4320"/>
          <w:tab w:val="clear" w:pos="8640"/>
          <w:tab w:val="right" w:pos="1368"/>
          <w:tab w:val="right" w:pos="4248"/>
          <w:tab w:val="left" w:pos="7848"/>
        </w:tabs>
        <w:rPr>
          <w:rFonts w:ascii="Tahoma" w:hAnsi="Tahoma" w:cs="Tahoma"/>
          <w:b/>
          <w:sz w:val="22"/>
          <w:szCs w:val="22"/>
        </w:rPr>
      </w:pPr>
      <w:bookmarkStart w:id="5" w:name="A"/>
      <w:bookmarkEnd w:id="5"/>
    </w:p>
    <w:sectPr w:rsidR="00E54297" w:rsidSect="0068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907" w:bottom="539" w:left="900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1C" w:rsidRDefault="00E7751C">
      <w:r>
        <w:separator/>
      </w:r>
    </w:p>
  </w:endnote>
  <w:endnote w:type="continuationSeparator" w:id="0">
    <w:p w:rsidR="00E7751C" w:rsidRDefault="00E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01" w:rsidRDefault="00E91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F2" w:rsidRPr="0016630B" w:rsidRDefault="0016630B" w:rsidP="0016630B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 w:cs="Arial"/>
        <w:color w:val="222A35"/>
        <w:sz w:val="16"/>
        <w:szCs w:val="16"/>
        <w:lang w:val="en-SG" w:eastAsia="en-SG"/>
      </w:rPr>
    </w:pPr>
    <w:r w:rsidRPr="0016630B">
      <w:rPr>
        <w:rFonts w:ascii="Calibri" w:hAnsi="Calibri" w:cs="Arial"/>
        <w:b/>
        <w:sz w:val="16"/>
        <w:szCs w:val="16"/>
      </w:rPr>
      <w:t>PIEC Study Amendment Cover Note</w:t>
    </w:r>
    <w:r w:rsidRPr="0016630B">
      <w:rPr>
        <w:rFonts w:ascii="Calibri" w:hAnsi="Calibri" w:cs="Arial"/>
        <w:color w:val="8496B0"/>
        <w:spacing w:val="60"/>
        <w:sz w:val="16"/>
        <w:szCs w:val="16"/>
      </w:rPr>
      <w:tab/>
    </w:r>
    <w:r w:rsidRPr="0016630B">
      <w:rPr>
        <w:rFonts w:ascii="Calibri" w:hAnsi="Calibri" w:cs="Arial"/>
        <w:color w:val="8496B0"/>
        <w:spacing w:val="60"/>
        <w:sz w:val="16"/>
        <w:szCs w:val="16"/>
      </w:rPr>
      <w:tab/>
    </w:r>
    <w:r w:rsidRPr="0016630B">
      <w:rPr>
        <w:rFonts w:ascii="Calibri" w:hAnsi="Calibri" w:cs="Arial"/>
        <w:color w:val="8496B0"/>
        <w:spacing w:val="60"/>
        <w:sz w:val="16"/>
        <w:szCs w:val="16"/>
      </w:rPr>
      <w:tab/>
      <w:t>Page</w:t>
    </w:r>
    <w:r w:rsidRPr="0016630B">
      <w:rPr>
        <w:rFonts w:ascii="Calibri" w:hAnsi="Calibri" w:cs="Arial"/>
        <w:color w:val="8496B0"/>
        <w:sz w:val="16"/>
        <w:szCs w:val="16"/>
      </w:rPr>
      <w:t xml:space="preserve"> </w:t>
    </w:r>
    <w:r w:rsidRPr="0016630B">
      <w:rPr>
        <w:rFonts w:ascii="Calibri" w:hAnsi="Calibri" w:cs="Arial"/>
        <w:color w:val="323E4F"/>
        <w:sz w:val="16"/>
        <w:szCs w:val="16"/>
      </w:rPr>
      <w:fldChar w:fldCharType="begin"/>
    </w:r>
    <w:r w:rsidRPr="0016630B">
      <w:rPr>
        <w:rFonts w:ascii="Calibri" w:hAnsi="Calibri" w:cs="Arial"/>
        <w:color w:val="323E4F"/>
        <w:sz w:val="16"/>
        <w:szCs w:val="16"/>
      </w:rPr>
      <w:instrText xml:space="preserve"> PAGE   \* MERGEFORMAT </w:instrText>
    </w:r>
    <w:r w:rsidRPr="0016630B">
      <w:rPr>
        <w:rFonts w:ascii="Calibri" w:hAnsi="Calibri" w:cs="Arial"/>
        <w:color w:val="323E4F"/>
        <w:sz w:val="16"/>
        <w:szCs w:val="16"/>
      </w:rPr>
      <w:fldChar w:fldCharType="separate"/>
    </w:r>
    <w:r w:rsidR="00D76757">
      <w:rPr>
        <w:rFonts w:ascii="Calibri" w:hAnsi="Calibri" w:cs="Arial"/>
        <w:noProof/>
        <w:color w:val="323E4F"/>
        <w:sz w:val="16"/>
        <w:szCs w:val="16"/>
      </w:rPr>
      <w:t>2</w:t>
    </w:r>
    <w:r w:rsidRPr="0016630B">
      <w:rPr>
        <w:rFonts w:ascii="Calibri" w:hAnsi="Calibri" w:cs="Arial"/>
        <w:color w:val="323E4F"/>
        <w:sz w:val="16"/>
        <w:szCs w:val="16"/>
      </w:rPr>
      <w:fldChar w:fldCharType="end"/>
    </w:r>
    <w:r w:rsidRPr="0016630B">
      <w:rPr>
        <w:rFonts w:ascii="Calibri" w:hAnsi="Calibri" w:cs="Arial"/>
        <w:color w:val="323E4F"/>
        <w:sz w:val="16"/>
        <w:szCs w:val="16"/>
      </w:rPr>
      <w:t xml:space="preserve"> | </w:t>
    </w:r>
    <w:r w:rsidRPr="0016630B">
      <w:rPr>
        <w:rFonts w:ascii="Calibri" w:hAnsi="Calibri" w:cs="Arial"/>
        <w:color w:val="323E4F"/>
        <w:sz w:val="16"/>
        <w:szCs w:val="16"/>
      </w:rPr>
      <w:fldChar w:fldCharType="begin"/>
    </w:r>
    <w:r w:rsidRPr="0016630B">
      <w:rPr>
        <w:rFonts w:ascii="Calibri" w:hAnsi="Calibri" w:cs="Arial"/>
        <w:color w:val="323E4F"/>
        <w:sz w:val="16"/>
        <w:szCs w:val="16"/>
      </w:rPr>
      <w:instrText xml:space="preserve"> NUMPAGES  \* Arabic  \* MERGEFORMAT </w:instrText>
    </w:r>
    <w:r w:rsidRPr="0016630B">
      <w:rPr>
        <w:rFonts w:ascii="Calibri" w:hAnsi="Calibri" w:cs="Arial"/>
        <w:color w:val="323E4F"/>
        <w:sz w:val="16"/>
        <w:szCs w:val="16"/>
      </w:rPr>
      <w:fldChar w:fldCharType="separate"/>
    </w:r>
    <w:r w:rsidR="00D76757">
      <w:rPr>
        <w:rFonts w:ascii="Calibri" w:hAnsi="Calibri" w:cs="Arial"/>
        <w:noProof/>
        <w:color w:val="323E4F"/>
        <w:sz w:val="16"/>
        <w:szCs w:val="16"/>
      </w:rPr>
      <w:t>2</w:t>
    </w:r>
    <w:r w:rsidRPr="0016630B">
      <w:rPr>
        <w:rFonts w:ascii="Calibri" w:hAnsi="Calibri" w:cs="Arial"/>
        <w:color w:val="323E4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A5" w:rsidRPr="008106F0" w:rsidRDefault="0016630B" w:rsidP="00DC1821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 w:cs="Arial"/>
        <w:color w:val="222A35"/>
        <w:sz w:val="16"/>
        <w:szCs w:val="16"/>
        <w:lang w:val="en-SG" w:eastAsia="en-SG"/>
      </w:rPr>
    </w:pPr>
    <w:r w:rsidRPr="008106F0">
      <w:rPr>
        <w:rFonts w:ascii="Calibri" w:hAnsi="Calibri" w:cs="Arial"/>
        <w:b/>
        <w:sz w:val="16"/>
        <w:szCs w:val="16"/>
      </w:rPr>
      <w:t>PIEC Study Amendment Cover Note</w:t>
    </w:r>
    <w:r w:rsidR="00DC1821" w:rsidRPr="008106F0">
      <w:rPr>
        <w:rFonts w:ascii="Calibri" w:hAnsi="Calibri" w:cs="Arial"/>
        <w:color w:val="8496B0"/>
        <w:spacing w:val="60"/>
        <w:sz w:val="16"/>
        <w:szCs w:val="16"/>
      </w:rPr>
      <w:tab/>
    </w:r>
    <w:r w:rsidR="00DC1821" w:rsidRPr="008106F0">
      <w:rPr>
        <w:rFonts w:ascii="Calibri" w:hAnsi="Calibri" w:cs="Arial"/>
        <w:color w:val="8496B0"/>
        <w:spacing w:val="60"/>
        <w:sz w:val="16"/>
        <w:szCs w:val="16"/>
      </w:rPr>
      <w:tab/>
    </w:r>
    <w:r w:rsidR="00DC1821" w:rsidRPr="008106F0">
      <w:rPr>
        <w:rFonts w:ascii="Calibri" w:hAnsi="Calibri" w:cs="Arial"/>
        <w:color w:val="8496B0"/>
        <w:spacing w:val="60"/>
        <w:sz w:val="16"/>
        <w:szCs w:val="16"/>
      </w:rPr>
      <w:tab/>
      <w:t>Page</w:t>
    </w:r>
    <w:r w:rsidR="00DC1821" w:rsidRPr="008106F0">
      <w:rPr>
        <w:rFonts w:ascii="Calibri" w:hAnsi="Calibri" w:cs="Arial"/>
        <w:color w:val="8496B0"/>
        <w:sz w:val="16"/>
        <w:szCs w:val="16"/>
      </w:rPr>
      <w:t xml:space="preserve"> </w:t>
    </w:r>
    <w:r w:rsidR="00DC1821" w:rsidRPr="008106F0">
      <w:rPr>
        <w:rFonts w:ascii="Calibri" w:hAnsi="Calibri" w:cs="Arial"/>
        <w:color w:val="323E4F"/>
        <w:sz w:val="16"/>
        <w:szCs w:val="16"/>
      </w:rPr>
      <w:fldChar w:fldCharType="begin"/>
    </w:r>
    <w:r w:rsidR="00DC1821" w:rsidRPr="008106F0">
      <w:rPr>
        <w:rFonts w:ascii="Calibri" w:hAnsi="Calibri" w:cs="Arial"/>
        <w:color w:val="323E4F"/>
        <w:sz w:val="16"/>
        <w:szCs w:val="16"/>
      </w:rPr>
      <w:instrText xml:space="preserve"> PAGE   \* MERGEFORMAT </w:instrText>
    </w:r>
    <w:r w:rsidR="00DC1821" w:rsidRPr="008106F0">
      <w:rPr>
        <w:rFonts w:ascii="Calibri" w:hAnsi="Calibri" w:cs="Arial"/>
        <w:color w:val="323E4F"/>
        <w:sz w:val="16"/>
        <w:szCs w:val="16"/>
      </w:rPr>
      <w:fldChar w:fldCharType="separate"/>
    </w:r>
    <w:r w:rsidR="00D76757">
      <w:rPr>
        <w:rFonts w:ascii="Calibri" w:hAnsi="Calibri" w:cs="Arial"/>
        <w:noProof/>
        <w:color w:val="323E4F"/>
        <w:sz w:val="16"/>
        <w:szCs w:val="16"/>
      </w:rPr>
      <w:t>1</w:t>
    </w:r>
    <w:r w:rsidR="00DC1821" w:rsidRPr="008106F0">
      <w:rPr>
        <w:rFonts w:ascii="Calibri" w:hAnsi="Calibri" w:cs="Arial"/>
        <w:color w:val="323E4F"/>
        <w:sz w:val="16"/>
        <w:szCs w:val="16"/>
      </w:rPr>
      <w:fldChar w:fldCharType="end"/>
    </w:r>
    <w:r w:rsidR="00DC1821" w:rsidRPr="008106F0">
      <w:rPr>
        <w:rFonts w:ascii="Calibri" w:hAnsi="Calibri" w:cs="Arial"/>
        <w:color w:val="323E4F"/>
        <w:sz w:val="16"/>
        <w:szCs w:val="16"/>
      </w:rPr>
      <w:t xml:space="preserve"> | </w:t>
    </w:r>
    <w:r w:rsidR="00DC1821" w:rsidRPr="008106F0">
      <w:rPr>
        <w:rFonts w:ascii="Calibri" w:hAnsi="Calibri" w:cs="Arial"/>
        <w:color w:val="323E4F"/>
        <w:sz w:val="16"/>
        <w:szCs w:val="16"/>
      </w:rPr>
      <w:fldChar w:fldCharType="begin"/>
    </w:r>
    <w:r w:rsidR="00DC1821" w:rsidRPr="008106F0">
      <w:rPr>
        <w:rFonts w:ascii="Calibri" w:hAnsi="Calibri" w:cs="Arial"/>
        <w:color w:val="323E4F"/>
        <w:sz w:val="16"/>
        <w:szCs w:val="16"/>
      </w:rPr>
      <w:instrText xml:space="preserve"> NUMPAGES  \* Arabic  \* MERGEFORMAT </w:instrText>
    </w:r>
    <w:r w:rsidR="00DC1821" w:rsidRPr="008106F0">
      <w:rPr>
        <w:rFonts w:ascii="Calibri" w:hAnsi="Calibri" w:cs="Arial"/>
        <w:color w:val="323E4F"/>
        <w:sz w:val="16"/>
        <w:szCs w:val="16"/>
      </w:rPr>
      <w:fldChar w:fldCharType="separate"/>
    </w:r>
    <w:r w:rsidR="00D76757">
      <w:rPr>
        <w:rFonts w:ascii="Calibri" w:hAnsi="Calibri" w:cs="Arial"/>
        <w:noProof/>
        <w:color w:val="323E4F"/>
        <w:sz w:val="16"/>
        <w:szCs w:val="16"/>
      </w:rPr>
      <w:t>2</w:t>
    </w:r>
    <w:r w:rsidR="00DC1821" w:rsidRPr="008106F0">
      <w:rPr>
        <w:rFonts w:ascii="Calibri" w:hAnsi="Calibri" w:cs="Arial"/>
        <w:color w:val="323E4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1C" w:rsidRDefault="00E7751C">
      <w:r>
        <w:separator/>
      </w:r>
    </w:p>
  </w:footnote>
  <w:footnote w:type="continuationSeparator" w:id="0">
    <w:p w:rsidR="00E7751C" w:rsidRDefault="00E7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01" w:rsidRDefault="00E91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01" w:rsidRDefault="00E91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0B" w:rsidRDefault="00E91501">
    <w:pPr>
      <w:pStyle w:val="Header"/>
    </w:pPr>
    <w:r w:rsidRPr="00417FF5">
      <w:rPr>
        <w:noProof/>
        <w:lang w:val="en-SG" w:eastAsia="en-SG"/>
      </w:rPr>
      <w:drawing>
        <wp:inline distT="0" distB="0" distL="0" distR="0">
          <wp:extent cx="1028700" cy="1079500"/>
          <wp:effectExtent l="0" t="0" r="0" b="0"/>
          <wp:docPr id="4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XSpec="right" w:tblpY="-118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1985"/>
    </w:tblGrid>
    <w:tr w:rsidR="0016630B" w:rsidTr="0016630B">
      <w:trPr>
        <w:trHeight w:val="113"/>
      </w:trPr>
      <w:tc>
        <w:tcPr>
          <w:tcW w:w="2802" w:type="dxa"/>
          <w:gridSpan w:val="2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000000"/>
          <w:vAlign w:val="center"/>
          <w:hideMark/>
        </w:tcPr>
        <w:p w:rsidR="0016630B" w:rsidRDefault="0016630B" w:rsidP="0016630B">
          <w:pPr>
            <w:rPr>
              <w:rFonts w:ascii="Calibri" w:hAnsi="Calibri" w:cs="Arial"/>
              <w:b/>
              <w:color w:val="FFFFFF"/>
              <w:sz w:val="12"/>
              <w:szCs w:val="16"/>
              <w:lang w:val="en-SG" w:eastAsia="en-SG"/>
            </w:rPr>
          </w:pPr>
          <w:r>
            <w:rPr>
              <w:rFonts w:ascii="Calibri" w:hAnsi="Calibri" w:cs="Arial"/>
              <w:b/>
              <w:color w:val="FFFFFF"/>
              <w:sz w:val="12"/>
            </w:rPr>
            <w:t xml:space="preserve">REFERENCE </w:t>
          </w:r>
        </w:p>
      </w:tc>
    </w:tr>
    <w:tr w:rsidR="0016630B" w:rsidTr="0016630B">
      <w:trPr>
        <w:trHeight w:val="113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630B" w:rsidRDefault="0016630B" w:rsidP="0016630B">
          <w:pPr>
            <w:ind w:left="-9" w:right="-108"/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 xml:space="preserve">Form Name: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16630B" w:rsidRDefault="0016630B" w:rsidP="0016630B">
          <w:pPr>
            <w:rPr>
              <w:rFonts w:ascii="Calibri" w:hAnsi="Calibri" w:cs="Arial"/>
              <w:sz w:val="12"/>
              <w:szCs w:val="20"/>
              <w:lang w:val="en-AU"/>
            </w:rPr>
          </w:pPr>
          <w:r>
            <w:rPr>
              <w:rFonts w:ascii="Calibri" w:hAnsi="Calibri" w:cs="Arial"/>
              <w:sz w:val="12"/>
            </w:rPr>
            <w:t>PIEC Study Amendment Cover Note</w:t>
          </w:r>
        </w:p>
      </w:tc>
    </w:tr>
    <w:tr w:rsidR="0016630B" w:rsidTr="0016630B">
      <w:trPr>
        <w:trHeight w:val="113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630B" w:rsidRDefault="0016630B" w:rsidP="0016630B">
          <w:pPr>
            <w:ind w:left="-9" w:right="-108"/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 xml:space="preserve">Form Code: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16630B" w:rsidRDefault="0016630B" w:rsidP="0016630B">
          <w:pPr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>FORM-PIEC-012</w:t>
          </w:r>
        </w:p>
      </w:tc>
    </w:tr>
    <w:tr w:rsidR="0016630B" w:rsidTr="0016630B">
      <w:trPr>
        <w:trHeight w:val="113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16630B" w:rsidRDefault="0016630B" w:rsidP="0016630B">
          <w:pPr>
            <w:ind w:left="-9" w:right="-108"/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>Version Date: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6630B" w:rsidRDefault="009A12BE" w:rsidP="009A12BE">
          <w:pPr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>7</w:t>
          </w:r>
          <w:r w:rsidR="0016630B">
            <w:rPr>
              <w:rFonts w:ascii="Calibri" w:hAnsi="Calibri" w:cs="Arial"/>
              <w:sz w:val="12"/>
            </w:rPr>
            <w:t>.0,</w:t>
          </w:r>
          <w:r w:rsidR="00237761">
            <w:rPr>
              <w:rFonts w:ascii="Calibri" w:hAnsi="Calibri" w:cs="Arial"/>
              <w:sz w:val="12"/>
            </w:rPr>
            <w:t xml:space="preserve"> 01</w:t>
          </w:r>
          <w:r w:rsidR="0016630B">
            <w:rPr>
              <w:rFonts w:ascii="Calibri" w:hAnsi="Calibri" w:cs="Arial"/>
              <w:sz w:val="12"/>
            </w:rPr>
            <w:t xml:space="preserve"> </w:t>
          </w:r>
          <w:r>
            <w:rPr>
              <w:rFonts w:ascii="Calibri" w:hAnsi="Calibri" w:cs="Arial"/>
              <w:sz w:val="12"/>
            </w:rPr>
            <w:t>May 202</w:t>
          </w:r>
          <w:r w:rsidR="00237761">
            <w:rPr>
              <w:rFonts w:ascii="Calibri" w:hAnsi="Calibri" w:cs="Arial"/>
              <w:sz w:val="12"/>
            </w:rPr>
            <w:t>1</w:t>
          </w:r>
        </w:p>
      </w:tc>
    </w:tr>
  </w:tbl>
  <w:p w:rsidR="00561BA5" w:rsidRDefault="00561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12C"/>
    <w:multiLevelType w:val="hybridMultilevel"/>
    <w:tmpl w:val="0414F17A"/>
    <w:lvl w:ilvl="0" w:tplc="04090005">
      <w:start w:val="1"/>
      <w:numFmt w:val="bullet"/>
      <w:lvlText w:val="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2681524F"/>
    <w:multiLevelType w:val="hybridMultilevel"/>
    <w:tmpl w:val="509CED0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079D"/>
    <w:multiLevelType w:val="hybridMultilevel"/>
    <w:tmpl w:val="653ADEFE"/>
    <w:lvl w:ilvl="0" w:tplc="EB80113C">
      <w:start w:val="1"/>
      <w:numFmt w:val="bullet"/>
      <w:lvlText w:val=""/>
      <w:lvlJc w:val="left"/>
      <w:pPr>
        <w:tabs>
          <w:tab w:val="num" w:pos="755"/>
        </w:tabs>
        <w:ind w:left="755" w:hanging="4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39E42CEA"/>
    <w:multiLevelType w:val="hybridMultilevel"/>
    <w:tmpl w:val="AD1A2DDC"/>
    <w:lvl w:ilvl="0" w:tplc="04090005">
      <w:start w:val="1"/>
      <w:numFmt w:val="bullet"/>
      <w:lvlText w:val=""/>
      <w:lvlJc w:val="left"/>
      <w:pPr>
        <w:tabs>
          <w:tab w:val="num" w:pos="712"/>
        </w:tabs>
        <w:ind w:left="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3F501328"/>
    <w:multiLevelType w:val="multilevel"/>
    <w:tmpl w:val="653ADEFE"/>
    <w:lvl w:ilvl="0">
      <w:start w:val="1"/>
      <w:numFmt w:val="bullet"/>
      <w:lvlText w:val=""/>
      <w:lvlJc w:val="left"/>
      <w:pPr>
        <w:tabs>
          <w:tab w:val="num" w:pos="755"/>
        </w:tabs>
        <w:ind w:left="755" w:hanging="4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4BC46A21"/>
    <w:multiLevelType w:val="hybridMultilevel"/>
    <w:tmpl w:val="61845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0698"/>
    <w:multiLevelType w:val="hybridMultilevel"/>
    <w:tmpl w:val="492A1DC6"/>
    <w:lvl w:ilvl="0" w:tplc="4A0ACF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91DC8"/>
    <w:multiLevelType w:val="hybridMultilevel"/>
    <w:tmpl w:val="4BAED5D8"/>
    <w:lvl w:ilvl="0" w:tplc="4A0ACF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26F1D"/>
    <w:multiLevelType w:val="hybridMultilevel"/>
    <w:tmpl w:val="DD280C92"/>
    <w:lvl w:ilvl="0" w:tplc="298E90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A5FB8"/>
    <w:multiLevelType w:val="hybridMultilevel"/>
    <w:tmpl w:val="D94E218E"/>
    <w:lvl w:ilvl="0" w:tplc="298E9042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A884227"/>
    <w:multiLevelType w:val="hybridMultilevel"/>
    <w:tmpl w:val="63B21CB0"/>
    <w:lvl w:ilvl="0" w:tplc="298E90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6284A"/>
    <w:multiLevelType w:val="hybridMultilevel"/>
    <w:tmpl w:val="08D2A8E6"/>
    <w:lvl w:ilvl="0" w:tplc="3FD8AC6A">
      <w:start w:val="26"/>
      <w:numFmt w:val="bullet"/>
      <w:lvlText w:val="-"/>
      <w:lvlJc w:val="left"/>
      <w:pPr>
        <w:ind w:left="587" w:hanging="360"/>
      </w:pPr>
      <w:rPr>
        <w:rFonts w:ascii="Garamond" w:eastAsia="Times New Roman" w:hAnsi="Garamond" w:cs="Arial" w:hint="default"/>
      </w:rPr>
    </w:lvl>
    <w:lvl w:ilvl="1" w:tplc="4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 w15:restartNumberingAfterBreak="0">
    <w:nsid w:val="7E1C4F98"/>
    <w:multiLevelType w:val="hybridMultilevel"/>
    <w:tmpl w:val="78F82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ACF08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CEChqh22bbpX55DyTgLzsPECN63m+jAzGsCMgWb6p5Tc67p2630/NbTT316pIWLh2RAP3/NTmrZY40AkYZPKw==" w:salt="WORW/DG9hQai67yFY946W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9"/>
    <w:rsid w:val="000120A7"/>
    <w:rsid w:val="0001351F"/>
    <w:rsid w:val="00016C09"/>
    <w:rsid w:val="00022F2E"/>
    <w:rsid w:val="00030625"/>
    <w:rsid w:val="00042C3A"/>
    <w:rsid w:val="00053466"/>
    <w:rsid w:val="00055FE5"/>
    <w:rsid w:val="000623D9"/>
    <w:rsid w:val="00083F28"/>
    <w:rsid w:val="00090143"/>
    <w:rsid w:val="000A3841"/>
    <w:rsid w:val="000C10C5"/>
    <w:rsid w:val="000C3B08"/>
    <w:rsid w:val="000C59CA"/>
    <w:rsid w:val="000D601D"/>
    <w:rsid w:val="000E6577"/>
    <w:rsid w:val="000F6C0B"/>
    <w:rsid w:val="001079CA"/>
    <w:rsid w:val="001141A4"/>
    <w:rsid w:val="00116B8E"/>
    <w:rsid w:val="00151494"/>
    <w:rsid w:val="0016630B"/>
    <w:rsid w:val="0016734F"/>
    <w:rsid w:val="001726B1"/>
    <w:rsid w:val="00193687"/>
    <w:rsid w:val="001954FF"/>
    <w:rsid w:val="001B07DF"/>
    <w:rsid w:val="001D0DA6"/>
    <w:rsid w:val="001D2F0A"/>
    <w:rsid w:val="001E3AA6"/>
    <w:rsid w:val="001F7D3C"/>
    <w:rsid w:val="002109B7"/>
    <w:rsid w:val="00237761"/>
    <w:rsid w:val="002614F0"/>
    <w:rsid w:val="00266F29"/>
    <w:rsid w:val="002705FE"/>
    <w:rsid w:val="002800A3"/>
    <w:rsid w:val="0028344B"/>
    <w:rsid w:val="00283B09"/>
    <w:rsid w:val="00293A60"/>
    <w:rsid w:val="00295A7B"/>
    <w:rsid w:val="002A4D3C"/>
    <w:rsid w:val="002A6DBE"/>
    <w:rsid w:val="00305272"/>
    <w:rsid w:val="00310FE8"/>
    <w:rsid w:val="00320519"/>
    <w:rsid w:val="003239AF"/>
    <w:rsid w:val="0033047A"/>
    <w:rsid w:val="00357A95"/>
    <w:rsid w:val="00383266"/>
    <w:rsid w:val="00392C66"/>
    <w:rsid w:val="003A199D"/>
    <w:rsid w:val="003B19ED"/>
    <w:rsid w:val="003E5872"/>
    <w:rsid w:val="003F2491"/>
    <w:rsid w:val="003F68C6"/>
    <w:rsid w:val="00417FF5"/>
    <w:rsid w:val="00423F3E"/>
    <w:rsid w:val="0042573C"/>
    <w:rsid w:val="00433668"/>
    <w:rsid w:val="0047345B"/>
    <w:rsid w:val="0047528B"/>
    <w:rsid w:val="00475B1F"/>
    <w:rsid w:val="004761A0"/>
    <w:rsid w:val="004A2B42"/>
    <w:rsid w:val="004C2D31"/>
    <w:rsid w:val="004C58FE"/>
    <w:rsid w:val="004E0E88"/>
    <w:rsid w:val="004E50F1"/>
    <w:rsid w:val="004E7BF9"/>
    <w:rsid w:val="00500C62"/>
    <w:rsid w:val="00503A50"/>
    <w:rsid w:val="005232E5"/>
    <w:rsid w:val="00525F00"/>
    <w:rsid w:val="00533E1E"/>
    <w:rsid w:val="00544C7D"/>
    <w:rsid w:val="00551A8C"/>
    <w:rsid w:val="00555BA8"/>
    <w:rsid w:val="00561BA5"/>
    <w:rsid w:val="00574B4C"/>
    <w:rsid w:val="00577DAB"/>
    <w:rsid w:val="0058402C"/>
    <w:rsid w:val="0058669F"/>
    <w:rsid w:val="005B0218"/>
    <w:rsid w:val="005C1829"/>
    <w:rsid w:val="005E07B5"/>
    <w:rsid w:val="006053A7"/>
    <w:rsid w:val="00614AD6"/>
    <w:rsid w:val="006223C5"/>
    <w:rsid w:val="0062432B"/>
    <w:rsid w:val="0063266F"/>
    <w:rsid w:val="00634E82"/>
    <w:rsid w:val="00651691"/>
    <w:rsid w:val="00664423"/>
    <w:rsid w:val="00671A91"/>
    <w:rsid w:val="00674339"/>
    <w:rsid w:val="00675FDD"/>
    <w:rsid w:val="00676710"/>
    <w:rsid w:val="00682233"/>
    <w:rsid w:val="00684D40"/>
    <w:rsid w:val="006C3202"/>
    <w:rsid w:val="006D310C"/>
    <w:rsid w:val="006E1553"/>
    <w:rsid w:val="006E3110"/>
    <w:rsid w:val="006E3BE8"/>
    <w:rsid w:val="006E6758"/>
    <w:rsid w:val="006F17AB"/>
    <w:rsid w:val="007011CE"/>
    <w:rsid w:val="00711714"/>
    <w:rsid w:val="00713D9A"/>
    <w:rsid w:val="00727719"/>
    <w:rsid w:val="00735CE4"/>
    <w:rsid w:val="00740769"/>
    <w:rsid w:val="00740B45"/>
    <w:rsid w:val="007927F5"/>
    <w:rsid w:val="007932DA"/>
    <w:rsid w:val="007954D6"/>
    <w:rsid w:val="007A02F2"/>
    <w:rsid w:val="007A308C"/>
    <w:rsid w:val="007A3888"/>
    <w:rsid w:val="007B6F4C"/>
    <w:rsid w:val="007D20CE"/>
    <w:rsid w:val="007D7BF1"/>
    <w:rsid w:val="008106F0"/>
    <w:rsid w:val="00833853"/>
    <w:rsid w:val="00840BCA"/>
    <w:rsid w:val="00851DF2"/>
    <w:rsid w:val="00853B35"/>
    <w:rsid w:val="00853FCF"/>
    <w:rsid w:val="00873ED9"/>
    <w:rsid w:val="008850CA"/>
    <w:rsid w:val="00885715"/>
    <w:rsid w:val="00890290"/>
    <w:rsid w:val="008A79FB"/>
    <w:rsid w:val="008B6ED6"/>
    <w:rsid w:val="008D15F5"/>
    <w:rsid w:val="008D3E32"/>
    <w:rsid w:val="008D4831"/>
    <w:rsid w:val="008D7AE0"/>
    <w:rsid w:val="008E0B79"/>
    <w:rsid w:val="008F5308"/>
    <w:rsid w:val="00914CC3"/>
    <w:rsid w:val="00917A69"/>
    <w:rsid w:val="00920A35"/>
    <w:rsid w:val="00934282"/>
    <w:rsid w:val="00935B1A"/>
    <w:rsid w:val="00956EB8"/>
    <w:rsid w:val="009642B7"/>
    <w:rsid w:val="00982EA3"/>
    <w:rsid w:val="009A0F34"/>
    <w:rsid w:val="009A12BE"/>
    <w:rsid w:val="009A6581"/>
    <w:rsid w:val="009F5913"/>
    <w:rsid w:val="009F7168"/>
    <w:rsid w:val="00A10188"/>
    <w:rsid w:val="00A12317"/>
    <w:rsid w:val="00A320AC"/>
    <w:rsid w:val="00A7581F"/>
    <w:rsid w:val="00A82490"/>
    <w:rsid w:val="00A87E1C"/>
    <w:rsid w:val="00A96E6B"/>
    <w:rsid w:val="00AB6D91"/>
    <w:rsid w:val="00AC274E"/>
    <w:rsid w:val="00AC3D97"/>
    <w:rsid w:val="00AD1DB3"/>
    <w:rsid w:val="00B01B8B"/>
    <w:rsid w:val="00B040B6"/>
    <w:rsid w:val="00B2040A"/>
    <w:rsid w:val="00B20583"/>
    <w:rsid w:val="00B20F4F"/>
    <w:rsid w:val="00B35F37"/>
    <w:rsid w:val="00B46734"/>
    <w:rsid w:val="00B47C38"/>
    <w:rsid w:val="00B60947"/>
    <w:rsid w:val="00B62056"/>
    <w:rsid w:val="00B72AF6"/>
    <w:rsid w:val="00B7771D"/>
    <w:rsid w:val="00B82846"/>
    <w:rsid w:val="00B90F9D"/>
    <w:rsid w:val="00B9582F"/>
    <w:rsid w:val="00BA503A"/>
    <w:rsid w:val="00BA6F47"/>
    <w:rsid w:val="00BF1863"/>
    <w:rsid w:val="00C15AC6"/>
    <w:rsid w:val="00C21BF6"/>
    <w:rsid w:val="00C248E6"/>
    <w:rsid w:val="00C723A2"/>
    <w:rsid w:val="00C74B8E"/>
    <w:rsid w:val="00C95419"/>
    <w:rsid w:val="00CB625C"/>
    <w:rsid w:val="00CC2103"/>
    <w:rsid w:val="00CC4982"/>
    <w:rsid w:val="00CD0345"/>
    <w:rsid w:val="00CE3EAD"/>
    <w:rsid w:val="00CE6DF3"/>
    <w:rsid w:val="00CF0277"/>
    <w:rsid w:val="00CF6A6E"/>
    <w:rsid w:val="00D00E73"/>
    <w:rsid w:val="00D054CB"/>
    <w:rsid w:val="00D07B0C"/>
    <w:rsid w:val="00D13C4E"/>
    <w:rsid w:val="00D21860"/>
    <w:rsid w:val="00D33B5A"/>
    <w:rsid w:val="00D40A0D"/>
    <w:rsid w:val="00D42CAA"/>
    <w:rsid w:val="00D5465E"/>
    <w:rsid w:val="00D54AA2"/>
    <w:rsid w:val="00D56BBD"/>
    <w:rsid w:val="00D56DA2"/>
    <w:rsid w:val="00D570AF"/>
    <w:rsid w:val="00D718A0"/>
    <w:rsid w:val="00D76344"/>
    <w:rsid w:val="00D76757"/>
    <w:rsid w:val="00D85F7C"/>
    <w:rsid w:val="00D90999"/>
    <w:rsid w:val="00DA09EF"/>
    <w:rsid w:val="00DA3D9F"/>
    <w:rsid w:val="00DB7CE9"/>
    <w:rsid w:val="00DC1821"/>
    <w:rsid w:val="00E2653E"/>
    <w:rsid w:val="00E54297"/>
    <w:rsid w:val="00E649B0"/>
    <w:rsid w:val="00E7751C"/>
    <w:rsid w:val="00E91501"/>
    <w:rsid w:val="00EA4274"/>
    <w:rsid w:val="00EB0245"/>
    <w:rsid w:val="00F27300"/>
    <w:rsid w:val="00F301B6"/>
    <w:rsid w:val="00F32E79"/>
    <w:rsid w:val="00F4362A"/>
    <w:rsid w:val="00F6711A"/>
    <w:rsid w:val="00F86F62"/>
    <w:rsid w:val="00F96449"/>
    <w:rsid w:val="00F96815"/>
    <w:rsid w:val="00F978CC"/>
    <w:rsid w:val="00FA1832"/>
    <w:rsid w:val="00FB4E53"/>
    <w:rsid w:val="00FF57B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79E94-B95C-4D9F-8FAB-BB876375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0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6C09"/>
    <w:pPr>
      <w:keepNext/>
      <w:tabs>
        <w:tab w:val="left" w:pos="-720"/>
      </w:tabs>
      <w:suppressAutoHyphens/>
      <w:spacing w:after="120"/>
      <w:jc w:val="both"/>
      <w:outlineLvl w:val="0"/>
    </w:pPr>
    <w:rPr>
      <w:rFonts w:ascii="Arial" w:hAnsi="Arial" w:cs="Arial"/>
      <w:b/>
      <w:spacing w:val="-3"/>
      <w:sz w:val="22"/>
    </w:rPr>
  </w:style>
  <w:style w:type="paragraph" w:styleId="Heading2">
    <w:name w:val="heading 2"/>
    <w:aliases w:val="H-2"/>
    <w:basedOn w:val="Normal"/>
    <w:next w:val="Normal"/>
    <w:qFormat/>
    <w:rsid w:val="00016C09"/>
    <w:pPr>
      <w:keepNext/>
      <w:widowControl w:val="0"/>
      <w:tabs>
        <w:tab w:val="left" w:pos="990"/>
      </w:tabs>
      <w:spacing w:before="120" w:after="120"/>
      <w:outlineLvl w:val="1"/>
    </w:pPr>
    <w:rPr>
      <w:rFonts w:ascii="Arial" w:hAnsi="Arial" w:cs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016C0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2"/>
    </w:pPr>
    <w:rPr>
      <w:rFonts w:ascii="Arial" w:hAnsi="Arial" w:cs="Arial"/>
      <w:b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6EB8"/>
    <w:pPr>
      <w:tabs>
        <w:tab w:val="center" w:pos="4320"/>
        <w:tab w:val="right" w:pos="8640"/>
      </w:tabs>
    </w:pPr>
    <w:rPr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1726B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Style">
    <w:name w:val="SectionStyle"/>
    <w:basedOn w:val="Normal"/>
    <w:rsid w:val="00AD1DB3"/>
    <w:rPr>
      <w:rFonts w:ascii="Garamond" w:hAnsi="Garamond" w:cs="Tahoma"/>
    </w:rPr>
  </w:style>
  <w:style w:type="character" w:styleId="Hyperlink">
    <w:name w:val="Hyperlink"/>
    <w:rsid w:val="00A82490"/>
    <w:rPr>
      <w:color w:val="0000FF"/>
      <w:u w:val="single"/>
    </w:rPr>
  </w:style>
  <w:style w:type="paragraph" w:styleId="BalloonText">
    <w:name w:val="Balloon Text"/>
    <w:basedOn w:val="Normal"/>
    <w:semiHidden/>
    <w:rsid w:val="00BF186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61BA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61BA5"/>
    <w:rPr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C65F-12D5-4A40-AD6D-7A1B7DDF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DSRB PROTOCOL AMENDMENT COVER NOTE</vt:lpstr>
    </vt:vector>
  </TitlesOfParts>
  <Company>PIEC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DSRB PROTOCOL AMENDMENT COVER NOTE</dc:title>
  <dc:subject/>
  <dc:creator>PIEC</dc:creator>
  <cp:keywords/>
  <dc:description/>
  <cp:lastModifiedBy>Goh Yeng Li</cp:lastModifiedBy>
  <cp:revision>4</cp:revision>
  <cp:lastPrinted>2012-08-02T11:44:00Z</cp:lastPrinted>
  <dcterms:created xsi:type="dcterms:W3CDTF">2021-04-23T03:24:00Z</dcterms:created>
  <dcterms:modified xsi:type="dcterms:W3CDTF">2021-04-23T09:17:00Z</dcterms:modified>
</cp:coreProperties>
</file>