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0C" w:rsidRDefault="00A91436" w:rsidP="00EA1474">
      <w:pPr>
        <w:pStyle w:val="SectionStyle"/>
        <w:rPr>
          <w:rFonts w:ascii="Arial Black" w:hAnsi="Arial Black"/>
          <w:b/>
          <w:sz w:val="32"/>
          <w:szCs w:val="32"/>
        </w:rPr>
      </w:pPr>
      <w:r w:rsidRPr="002F7F0C">
        <w:rPr>
          <w:rFonts w:ascii="Arial Black" w:hAnsi="Arial Black"/>
          <w:b/>
          <w:sz w:val="32"/>
          <w:szCs w:val="32"/>
        </w:rPr>
        <w:t xml:space="preserve">PIEC </w:t>
      </w:r>
      <w:r w:rsidR="00EA1474" w:rsidRPr="002F7F0C">
        <w:rPr>
          <w:rFonts w:ascii="Arial Black" w:hAnsi="Arial Black"/>
          <w:b/>
          <w:sz w:val="32"/>
          <w:szCs w:val="32"/>
        </w:rPr>
        <w:t xml:space="preserve">Application Form </w:t>
      </w:r>
      <w:r w:rsidR="00EF281E" w:rsidRPr="002F7F0C">
        <w:rPr>
          <w:rFonts w:ascii="Arial Black" w:hAnsi="Arial Black"/>
          <w:b/>
          <w:sz w:val="32"/>
          <w:szCs w:val="32"/>
        </w:rPr>
        <w:t xml:space="preserve">Annex </w:t>
      </w:r>
      <w:r w:rsidR="000A33F0" w:rsidRPr="002F7F0C">
        <w:rPr>
          <w:rFonts w:ascii="Arial Black" w:hAnsi="Arial Black"/>
          <w:b/>
          <w:sz w:val="32"/>
          <w:szCs w:val="32"/>
        </w:rPr>
        <w:t>B</w:t>
      </w:r>
      <w:r w:rsidR="005B13CA" w:rsidRPr="002F7F0C">
        <w:rPr>
          <w:rFonts w:ascii="Arial Black" w:hAnsi="Arial Black"/>
          <w:b/>
          <w:sz w:val="32"/>
          <w:szCs w:val="32"/>
        </w:rPr>
        <w:t xml:space="preserve"> </w:t>
      </w:r>
    </w:p>
    <w:p w:rsidR="00E914EF" w:rsidRDefault="005B13CA" w:rsidP="00EA1474">
      <w:pPr>
        <w:pStyle w:val="SectionStyle"/>
        <w:rPr>
          <w:rFonts w:ascii="Arial Black" w:hAnsi="Arial Black"/>
          <w:b/>
          <w:sz w:val="32"/>
          <w:szCs w:val="32"/>
        </w:rPr>
      </w:pPr>
      <w:r w:rsidRPr="002F7F0C">
        <w:rPr>
          <w:rFonts w:ascii="Arial Black" w:hAnsi="Arial Black"/>
          <w:b/>
          <w:sz w:val="32"/>
          <w:szCs w:val="32"/>
        </w:rPr>
        <w:t xml:space="preserve">– </w:t>
      </w:r>
      <w:r w:rsidR="000571AA" w:rsidRPr="002F7F0C">
        <w:rPr>
          <w:rFonts w:ascii="Arial Black" w:hAnsi="Arial Black"/>
          <w:b/>
          <w:sz w:val="32"/>
          <w:szCs w:val="32"/>
        </w:rPr>
        <w:t>Conflict of Interest Declaration Form</w:t>
      </w:r>
      <w:r w:rsidR="00E914EF" w:rsidRPr="002F7F0C">
        <w:rPr>
          <w:rFonts w:ascii="Arial Black" w:hAnsi="Arial Black"/>
          <w:b/>
          <w:sz w:val="32"/>
          <w:szCs w:val="32"/>
        </w:rPr>
        <w:t xml:space="preserve"> </w:t>
      </w:r>
    </w:p>
    <w:p w:rsidR="0088455A" w:rsidRPr="00727433" w:rsidRDefault="0088455A" w:rsidP="00EA1474">
      <w:pPr>
        <w:pStyle w:val="SectionStyle"/>
        <w:rPr>
          <w:rFonts w:ascii="Arial Black" w:hAnsi="Arial Black"/>
          <w:b/>
          <w:sz w:val="16"/>
          <w:szCs w:val="32"/>
        </w:rPr>
      </w:pPr>
      <w:r>
        <w:rPr>
          <w:rFonts w:ascii="Arial Black" w:hAnsi="Arial Black"/>
          <w:b/>
          <w:sz w:val="16"/>
          <w:szCs w:val="32"/>
        </w:rPr>
        <w:t>To be completed by all study team members</w:t>
      </w:r>
      <w:r w:rsidR="00DC2376">
        <w:rPr>
          <w:rFonts w:ascii="Arial Black" w:hAnsi="Arial Black"/>
          <w:b/>
          <w:sz w:val="16"/>
          <w:szCs w:val="32"/>
        </w:rPr>
        <w:t>, including study staff</w:t>
      </w:r>
    </w:p>
    <w:p w:rsidR="00EA1474" w:rsidRPr="000571AA" w:rsidRDefault="00EA1474" w:rsidP="007B7EA9">
      <w:pPr>
        <w:pStyle w:val="SectionStyle"/>
        <w:rPr>
          <w:rFonts w:ascii="Arial Black" w:hAnsi="Arial Black"/>
          <w:sz w:val="10"/>
          <w:szCs w:val="10"/>
        </w:rPr>
      </w:pPr>
    </w:p>
    <w:p w:rsidR="002F7F0C" w:rsidRDefault="007B7EA9" w:rsidP="007B7EA9">
      <w:pPr>
        <w:pStyle w:val="SectionStyle"/>
        <w:rPr>
          <w:rFonts w:ascii="Arial Black" w:hAnsi="Arial Black"/>
          <w:b/>
        </w:rPr>
      </w:pPr>
      <w:r>
        <w:rPr>
          <w:rFonts w:ascii="Arial Black" w:hAnsi="Arial Black"/>
          <w:b/>
        </w:rPr>
        <w:t>PROTOCOL TITLE:</w:t>
      </w:r>
    </w:p>
    <w:p w:rsidR="002F7F0C" w:rsidRDefault="002F7F0C" w:rsidP="007B7EA9">
      <w:pPr>
        <w:pStyle w:val="SectionStyle"/>
      </w:pPr>
    </w:p>
    <w:p w:rsidR="007B7EA9" w:rsidRDefault="009107AB" w:rsidP="007B7EA9">
      <w:pPr>
        <w:pStyle w:val="SectionStyle"/>
      </w:pPr>
      <w:r>
        <w:fldChar w:fldCharType="begin">
          <w:ffData>
            <w:name w:val=""/>
            <w:enabled/>
            <w:calcOnExit w:val="0"/>
            <w:statusText w:type="text" w:val="If Placebo is being used..."/>
            <w:textInput>
              <w:default w:val="Text Field"/>
            </w:textInput>
          </w:ffData>
        </w:fldChar>
      </w:r>
      <w:r>
        <w:instrText xml:space="preserve"> FORMTEXT </w:instrText>
      </w:r>
      <w:r>
        <w:fldChar w:fldCharType="separate"/>
      </w:r>
      <w:bookmarkStart w:id="0" w:name="_GoBack"/>
      <w:r w:rsidR="00C44E39">
        <w:rPr>
          <w:noProof/>
        </w:rPr>
        <w:t>Text Field</w:t>
      </w:r>
      <w:bookmarkEnd w:id="0"/>
      <w:r>
        <w:fldChar w:fldCharType="end"/>
      </w:r>
    </w:p>
    <w:p w:rsidR="00545926" w:rsidRDefault="00545926" w:rsidP="007B7EA9">
      <w:pPr>
        <w:pStyle w:val="SectionStyle"/>
      </w:pPr>
    </w:p>
    <w:p w:rsidR="00EA1474" w:rsidRDefault="00EA1474">
      <w:pPr>
        <w:pStyle w:val="SectionStyle"/>
        <w:rPr>
          <w:rFonts w:ascii="Arial Black" w:hAnsi="Arial Black"/>
          <w:b/>
          <w:sz w:val="10"/>
          <w:szCs w:val="1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4667E" w:rsidRPr="002F7F0C" w:rsidTr="00AD1BC9">
        <w:trPr>
          <w:trHeight w:val="2374"/>
        </w:trPr>
        <w:tc>
          <w:tcPr>
            <w:tcW w:w="10440" w:type="dxa"/>
            <w:vAlign w:val="center"/>
          </w:tcPr>
          <w:p w:rsidR="0074667E" w:rsidRPr="00727433" w:rsidRDefault="0074667E" w:rsidP="0074667E">
            <w:pPr>
              <w:pStyle w:val="SectionStyle"/>
              <w:rPr>
                <w:bCs/>
              </w:rPr>
            </w:pPr>
            <w:r w:rsidRPr="00727433">
              <w:rPr>
                <w:bCs/>
              </w:rPr>
              <w:t xml:space="preserve">This </w:t>
            </w:r>
            <w:r w:rsidR="002E77FE" w:rsidRPr="00727433">
              <w:rPr>
                <w:bCs/>
              </w:rPr>
              <w:t>Conflict of Interest</w:t>
            </w:r>
            <w:r w:rsidRPr="00727433">
              <w:rPr>
                <w:bCs/>
              </w:rPr>
              <w:t xml:space="preserve"> Declaration Form </w:t>
            </w:r>
            <w:r w:rsidR="002E77FE" w:rsidRPr="00727433">
              <w:rPr>
                <w:bCs/>
              </w:rPr>
              <w:t xml:space="preserve">must </w:t>
            </w:r>
            <w:r w:rsidRPr="00727433">
              <w:rPr>
                <w:bCs/>
              </w:rPr>
              <w:t xml:space="preserve">be completed </w:t>
            </w:r>
            <w:r w:rsidR="0024089B" w:rsidRPr="00727433">
              <w:rPr>
                <w:bCs/>
              </w:rPr>
              <w:t xml:space="preserve">by </w:t>
            </w:r>
            <w:r w:rsidR="0024089B" w:rsidRPr="00727433">
              <w:rPr>
                <w:b/>
                <w:bCs/>
                <w:u w:val="single"/>
              </w:rPr>
              <w:t>ALL</w:t>
            </w:r>
            <w:r w:rsidRPr="00727433">
              <w:rPr>
                <w:bCs/>
              </w:rPr>
              <w:t xml:space="preserve"> </w:t>
            </w:r>
            <w:r w:rsidR="002E77FE" w:rsidRPr="00727433">
              <w:rPr>
                <w:bCs/>
              </w:rPr>
              <w:t xml:space="preserve">study team member </w:t>
            </w:r>
            <w:r w:rsidRPr="00727433">
              <w:rPr>
                <w:bCs/>
              </w:rPr>
              <w:t>participating in the research study</w:t>
            </w:r>
            <w:r w:rsidR="002D6492" w:rsidRPr="00727433">
              <w:rPr>
                <w:bCs/>
              </w:rPr>
              <w:t xml:space="preserve"> (</w:t>
            </w:r>
            <w:r w:rsidR="002D6492" w:rsidRPr="00727433">
              <w:rPr>
                <w:bCs/>
                <w:i/>
                <w:iCs/>
              </w:rPr>
              <w:t xml:space="preserve">i.e. including all investigators, collaborators, study coordinator, research nurse </w:t>
            </w:r>
            <w:r w:rsidR="00727433" w:rsidRPr="00727433">
              <w:rPr>
                <w:bCs/>
                <w:i/>
                <w:iCs/>
              </w:rPr>
              <w:t>etc.</w:t>
            </w:r>
            <w:r w:rsidR="002D6492" w:rsidRPr="00727433">
              <w:rPr>
                <w:bCs/>
                <w:i/>
                <w:iCs/>
              </w:rPr>
              <w:t xml:space="preserve"> that are listed on the study delegation log).</w:t>
            </w:r>
          </w:p>
          <w:p w:rsidR="0074667E" w:rsidRPr="002F7F0C" w:rsidRDefault="0074667E" w:rsidP="0074667E">
            <w:pPr>
              <w:pStyle w:val="SectionStyle"/>
              <w:rPr>
                <w:bCs/>
              </w:rPr>
            </w:pPr>
          </w:p>
          <w:p w:rsidR="0074667E" w:rsidRPr="002F7F0C" w:rsidRDefault="0074667E" w:rsidP="0074667E">
            <w:pPr>
              <w:pStyle w:val="SectionStyle"/>
              <w:rPr>
                <w:bCs/>
                <w:iCs/>
              </w:rPr>
            </w:pPr>
            <w:r w:rsidRPr="002F7F0C">
              <w:rPr>
                <w:b/>
                <w:bCs/>
                <w:iCs/>
              </w:rPr>
              <w:t>Conflicting Interest</w:t>
            </w:r>
            <w:r w:rsidRPr="002F7F0C">
              <w:rPr>
                <w:bCs/>
                <w:iCs/>
              </w:rPr>
              <w:t xml:space="preserve"> – A conflicting interest can be broadly defined to refer to any interest of the investigator or immediate family (includes spouse and each dependant child) that competes with the investigator’s obligation to protect the rights and welfare of research </w:t>
            </w:r>
            <w:r w:rsidR="002F7F0C" w:rsidRPr="002F7F0C">
              <w:rPr>
                <w:bCs/>
                <w:iCs/>
              </w:rPr>
              <w:t>participants</w:t>
            </w:r>
            <w:r w:rsidRPr="002F7F0C">
              <w:rPr>
                <w:bCs/>
                <w:iCs/>
              </w:rPr>
              <w:t>.</w:t>
            </w:r>
          </w:p>
          <w:p w:rsidR="0074667E" w:rsidRPr="002F7F0C" w:rsidRDefault="0074667E" w:rsidP="0074667E">
            <w:pPr>
              <w:pStyle w:val="SectionStyle"/>
              <w:rPr>
                <w:bCs/>
              </w:rPr>
            </w:pPr>
          </w:p>
          <w:p w:rsidR="0074667E" w:rsidRPr="002F7F0C" w:rsidRDefault="0074667E" w:rsidP="002E77FE">
            <w:pPr>
              <w:pStyle w:val="SectionStyle"/>
              <w:rPr>
                <w:rFonts w:ascii="Arial Black" w:hAnsi="Arial Black"/>
                <w:b/>
              </w:rPr>
            </w:pPr>
            <w:r w:rsidRPr="002F7F0C">
              <w:rPr>
                <w:b/>
                <w:bCs/>
                <w:iCs/>
              </w:rPr>
              <w:t>Financial Interest</w:t>
            </w:r>
            <w:r w:rsidRPr="002F7F0C">
              <w:rPr>
                <w:bCs/>
                <w:iCs/>
              </w:rPr>
              <w:t xml:space="preserve"> –Financial Interest means anything of monetary value, including but not limited to, salary or payments for services (e.g., consulting fees or honoraria); equity interests (e.g. stocks, stock options or other ownership interests); intellectual property rights (e.g., patents, copyrights and royalties from such rights), and board or executive relationships.</w:t>
            </w:r>
          </w:p>
        </w:tc>
      </w:tr>
    </w:tbl>
    <w:p w:rsidR="0074667E" w:rsidRPr="0074667E" w:rsidRDefault="0074667E" w:rsidP="006114DA">
      <w:pPr>
        <w:pStyle w:val="SectionStyle"/>
        <w:rPr>
          <w:b/>
          <w:bCs/>
          <w:iCs/>
          <w:sz w:val="10"/>
          <w:szCs w:val="10"/>
          <w:u w:val="single"/>
        </w:rPr>
      </w:pPr>
    </w:p>
    <w:p w:rsidR="002F7F0C" w:rsidRDefault="002F7F0C" w:rsidP="006114DA">
      <w:pPr>
        <w:pStyle w:val="SectionStyle"/>
        <w:rPr>
          <w:b/>
          <w:bCs/>
          <w:iCs/>
          <w:u w:val="single"/>
        </w:rPr>
      </w:pPr>
    </w:p>
    <w:p w:rsidR="006114DA" w:rsidRPr="002F7F0C" w:rsidRDefault="006114DA" w:rsidP="006114DA">
      <w:pPr>
        <w:pStyle w:val="SectionStyle"/>
        <w:rPr>
          <w:b/>
          <w:bCs/>
          <w:iCs/>
          <w:u w:val="single"/>
        </w:rPr>
      </w:pPr>
      <w:r w:rsidRPr="002F7F0C">
        <w:rPr>
          <w:b/>
          <w:bCs/>
          <w:iCs/>
          <w:u w:val="single"/>
        </w:rPr>
        <w:t>Section A – Disclosure of Financial Interest Related to the Research</w:t>
      </w:r>
    </w:p>
    <w:p w:rsidR="000571AA" w:rsidRPr="002F7F0C" w:rsidRDefault="000571AA" w:rsidP="000F5BFC">
      <w:pPr>
        <w:pStyle w:val="SectionStyle"/>
        <w:rPr>
          <w:bCs/>
        </w:rPr>
      </w:pPr>
    </w:p>
    <w:p w:rsidR="006114DA" w:rsidRPr="002F7F0C" w:rsidRDefault="006114DA" w:rsidP="006114DA">
      <w:pPr>
        <w:pStyle w:val="SectionStyle"/>
        <w:rPr>
          <w:i/>
          <w:iCs/>
        </w:rPr>
      </w:pPr>
      <w:r w:rsidRPr="002F7F0C">
        <w:rPr>
          <w:i/>
          <w:iCs/>
        </w:rPr>
        <w:t xml:space="preserve">Financial Interest - Check all the boxes that are relevant to this study. </w:t>
      </w:r>
    </w:p>
    <w:p w:rsidR="006114DA" w:rsidRPr="002F7F0C" w:rsidRDefault="006114DA" w:rsidP="006114DA">
      <w:pPr>
        <w:pStyle w:val="SectionStyle"/>
        <w:rPr>
          <w:i/>
          <w:iCs/>
        </w:rPr>
      </w:pPr>
    </w:p>
    <w:p w:rsidR="006114DA" w:rsidRPr="002F7F0C" w:rsidRDefault="006114DA" w:rsidP="00DB3EDA">
      <w:pPr>
        <w:pStyle w:val="SectionStyle"/>
        <w:tabs>
          <w:tab w:val="left" w:pos="720"/>
        </w:tabs>
        <w:ind w:left="720" w:hanging="540"/>
        <w:rPr>
          <w:i/>
          <w:iCs/>
        </w:rPr>
      </w:pPr>
      <w:r w:rsidRPr="002F7F0C">
        <w:rPr>
          <w:iCs/>
        </w:rPr>
        <w:fldChar w:fldCharType="begin">
          <w:ffData>
            <w:name w:val="Check3"/>
            <w:enabled/>
            <w:calcOnExit w:val="0"/>
            <w:checkBox>
              <w:sizeAuto/>
              <w:default w:val="0"/>
            </w:checkBox>
          </w:ffData>
        </w:fldChar>
      </w:r>
      <w:r w:rsidRPr="002F7F0C">
        <w:rPr>
          <w:iCs/>
        </w:rPr>
        <w:instrText xml:space="preserve"> FORMCHECKBOX </w:instrText>
      </w:r>
      <w:r w:rsidR="00516FEF">
        <w:rPr>
          <w:iCs/>
        </w:rPr>
      </w:r>
      <w:r w:rsidR="00516FEF">
        <w:rPr>
          <w:iCs/>
        </w:rPr>
        <w:fldChar w:fldCharType="separate"/>
      </w:r>
      <w:r w:rsidRPr="002F7F0C">
        <w:rPr>
          <w:iCs/>
        </w:rPr>
        <w:fldChar w:fldCharType="end"/>
      </w:r>
      <w:r w:rsidRPr="002F7F0C">
        <w:rPr>
          <w:iCs/>
        </w:rPr>
        <w:tab/>
      </w:r>
      <w:r w:rsidRPr="002F7F0C">
        <w:rPr>
          <w:i/>
          <w:iCs/>
        </w:rPr>
        <w:t>Financial interests (e.g. stocks, stock options or other ownership interests) in the assets or liabilities of any company that may benefit from the research activity.</w:t>
      </w:r>
    </w:p>
    <w:p w:rsidR="006114DA" w:rsidRPr="002F7F0C" w:rsidRDefault="006114DA" w:rsidP="00DB3EDA">
      <w:pPr>
        <w:pStyle w:val="SectionStyle"/>
        <w:tabs>
          <w:tab w:val="left" w:pos="720"/>
        </w:tabs>
        <w:ind w:left="720" w:hanging="540"/>
        <w:rPr>
          <w:i/>
          <w:iCs/>
        </w:rPr>
      </w:pPr>
    </w:p>
    <w:p w:rsidR="006114DA" w:rsidRPr="002F7F0C" w:rsidRDefault="006114DA" w:rsidP="00DB3EDA">
      <w:pPr>
        <w:pStyle w:val="SectionStyle"/>
        <w:tabs>
          <w:tab w:val="left" w:pos="720"/>
        </w:tabs>
        <w:ind w:left="720" w:hanging="540"/>
        <w:rPr>
          <w:i/>
          <w:iCs/>
        </w:rPr>
      </w:pPr>
      <w:r w:rsidRPr="002F7F0C">
        <w:rPr>
          <w:iCs/>
        </w:rPr>
        <w:fldChar w:fldCharType="begin">
          <w:ffData>
            <w:name w:val="Check3"/>
            <w:enabled/>
            <w:calcOnExit w:val="0"/>
            <w:checkBox>
              <w:sizeAuto/>
              <w:default w:val="0"/>
            </w:checkBox>
          </w:ffData>
        </w:fldChar>
      </w:r>
      <w:r w:rsidRPr="002F7F0C">
        <w:rPr>
          <w:iCs/>
        </w:rPr>
        <w:instrText xml:space="preserve"> FORMCHECKBOX </w:instrText>
      </w:r>
      <w:r w:rsidR="00516FEF">
        <w:rPr>
          <w:iCs/>
        </w:rPr>
      </w:r>
      <w:r w:rsidR="00516FEF">
        <w:rPr>
          <w:iCs/>
        </w:rPr>
        <w:fldChar w:fldCharType="separate"/>
      </w:r>
      <w:r w:rsidRPr="002F7F0C">
        <w:rPr>
          <w:iCs/>
        </w:rPr>
        <w:fldChar w:fldCharType="end"/>
      </w:r>
      <w:r w:rsidRPr="002F7F0C">
        <w:rPr>
          <w:iCs/>
        </w:rPr>
        <w:tab/>
      </w:r>
      <w:r w:rsidRPr="002F7F0C">
        <w:rPr>
          <w:i/>
          <w:iCs/>
        </w:rPr>
        <w:t>Payments (e.g. salary, consultation fees, speaking fees or honoraria) from any company that may benefit from the research activity.</w:t>
      </w:r>
    </w:p>
    <w:p w:rsidR="006114DA" w:rsidRPr="002F7F0C" w:rsidRDefault="006114DA" w:rsidP="00DB3EDA">
      <w:pPr>
        <w:pStyle w:val="SectionStyle"/>
        <w:tabs>
          <w:tab w:val="left" w:pos="720"/>
        </w:tabs>
        <w:ind w:left="720" w:hanging="540"/>
        <w:rPr>
          <w:b/>
          <w:bCs/>
          <w:i/>
          <w:iCs/>
        </w:rPr>
      </w:pPr>
    </w:p>
    <w:p w:rsidR="006114DA" w:rsidRPr="002F7F0C" w:rsidRDefault="006114DA" w:rsidP="00DB3EDA">
      <w:pPr>
        <w:pStyle w:val="SectionStyle"/>
        <w:tabs>
          <w:tab w:val="left" w:pos="720"/>
        </w:tabs>
        <w:ind w:left="720" w:hanging="540"/>
        <w:rPr>
          <w:i/>
          <w:iCs/>
        </w:rPr>
      </w:pPr>
      <w:r w:rsidRPr="002F7F0C">
        <w:rPr>
          <w:iCs/>
        </w:rPr>
        <w:fldChar w:fldCharType="begin">
          <w:ffData>
            <w:name w:val="Check3"/>
            <w:enabled/>
            <w:calcOnExit w:val="0"/>
            <w:checkBox>
              <w:sizeAuto/>
              <w:default w:val="0"/>
            </w:checkBox>
          </w:ffData>
        </w:fldChar>
      </w:r>
      <w:r w:rsidRPr="002F7F0C">
        <w:rPr>
          <w:iCs/>
        </w:rPr>
        <w:instrText xml:space="preserve"> FORMCHECKBOX </w:instrText>
      </w:r>
      <w:r w:rsidR="00516FEF">
        <w:rPr>
          <w:iCs/>
        </w:rPr>
      </w:r>
      <w:r w:rsidR="00516FEF">
        <w:rPr>
          <w:iCs/>
        </w:rPr>
        <w:fldChar w:fldCharType="separate"/>
      </w:r>
      <w:r w:rsidRPr="002F7F0C">
        <w:rPr>
          <w:iCs/>
        </w:rPr>
        <w:fldChar w:fldCharType="end"/>
      </w:r>
      <w:r w:rsidRPr="002F7F0C">
        <w:rPr>
          <w:iCs/>
        </w:rPr>
        <w:tab/>
      </w:r>
      <w:r w:rsidRPr="002F7F0C">
        <w:rPr>
          <w:i/>
          <w:iCs/>
        </w:rPr>
        <w:t>Employment or executive relationships with any company that may benefit from the research activity.</w:t>
      </w:r>
    </w:p>
    <w:p w:rsidR="006114DA" w:rsidRPr="002F7F0C" w:rsidRDefault="006114DA" w:rsidP="00DB3EDA">
      <w:pPr>
        <w:pStyle w:val="SectionStyle"/>
        <w:tabs>
          <w:tab w:val="left" w:pos="720"/>
        </w:tabs>
        <w:ind w:left="720" w:hanging="540"/>
        <w:rPr>
          <w:i/>
          <w:iCs/>
        </w:rPr>
      </w:pPr>
      <w:r w:rsidRPr="002F7F0C">
        <w:rPr>
          <w:i/>
          <w:iCs/>
        </w:rPr>
        <w:tab/>
      </w:r>
    </w:p>
    <w:p w:rsidR="006114DA" w:rsidRPr="002F7F0C" w:rsidRDefault="006114DA" w:rsidP="00DB3EDA">
      <w:pPr>
        <w:pStyle w:val="SectionStyle"/>
        <w:tabs>
          <w:tab w:val="left" w:pos="720"/>
        </w:tabs>
        <w:ind w:left="720" w:hanging="540"/>
        <w:rPr>
          <w:i/>
          <w:iCs/>
        </w:rPr>
      </w:pPr>
      <w:r w:rsidRPr="002F7F0C">
        <w:rPr>
          <w:iCs/>
        </w:rPr>
        <w:fldChar w:fldCharType="begin">
          <w:ffData>
            <w:name w:val="Check3"/>
            <w:enabled/>
            <w:calcOnExit w:val="0"/>
            <w:checkBox>
              <w:sizeAuto/>
              <w:default w:val="0"/>
            </w:checkBox>
          </w:ffData>
        </w:fldChar>
      </w:r>
      <w:r w:rsidRPr="002F7F0C">
        <w:rPr>
          <w:iCs/>
        </w:rPr>
        <w:instrText xml:space="preserve"> FORMCHECKBOX </w:instrText>
      </w:r>
      <w:r w:rsidR="00516FEF">
        <w:rPr>
          <w:iCs/>
        </w:rPr>
      </w:r>
      <w:r w:rsidR="00516FEF">
        <w:rPr>
          <w:iCs/>
        </w:rPr>
        <w:fldChar w:fldCharType="separate"/>
      </w:r>
      <w:r w:rsidRPr="002F7F0C">
        <w:rPr>
          <w:iCs/>
        </w:rPr>
        <w:fldChar w:fldCharType="end"/>
      </w:r>
      <w:r w:rsidRPr="002F7F0C">
        <w:rPr>
          <w:iCs/>
        </w:rPr>
        <w:tab/>
      </w:r>
      <w:r w:rsidRPr="002F7F0C">
        <w:rPr>
          <w:i/>
          <w:iCs/>
        </w:rPr>
        <w:t>Intellectual property rights or proprietary interests (e.g. patents, copyrights and royalties from such rights) related to the research.</w:t>
      </w:r>
    </w:p>
    <w:p w:rsidR="006114DA" w:rsidRPr="002F7F0C" w:rsidRDefault="006114DA" w:rsidP="0024089B">
      <w:pPr>
        <w:pStyle w:val="SectionStyle"/>
        <w:tabs>
          <w:tab w:val="left" w:pos="720"/>
        </w:tabs>
        <w:ind w:left="720" w:hanging="540"/>
        <w:rPr>
          <w:i/>
          <w:iCs/>
        </w:rPr>
      </w:pPr>
    </w:p>
    <w:p w:rsidR="00E32174" w:rsidRDefault="006114DA" w:rsidP="0088455A">
      <w:pPr>
        <w:pStyle w:val="SectionStyle"/>
        <w:tabs>
          <w:tab w:val="left" w:pos="720"/>
        </w:tabs>
        <w:ind w:left="720" w:hanging="539"/>
        <w:rPr>
          <w:i/>
          <w:iCs/>
        </w:rPr>
      </w:pPr>
      <w:r w:rsidRPr="002F7F0C">
        <w:rPr>
          <w:iCs/>
        </w:rPr>
        <w:fldChar w:fldCharType="begin">
          <w:ffData>
            <w:name w:val="Check3"/>
            <w:enabled/>
            <w:calcOnExit w:val="0"/>
            <w:checkBox>
              <w:sizeAuto/>
              <w:default w:val="0"/>
            </w:checkBox>
          </w:ffData>
        </w:fldChar>
      </w:r>
      <w:r w:rsidRPr="002F7F0C">
        <w:rPr>
          <w:iCs/>
        </w:rPr>
        <w:instrText xml:space="preserve"> FORMCHECKBOX </w:instrText>
      </w:r>
      <w:r w:rsidR="00516FEF">
        <w:rPr>
          <w:iCs/>
        </w:rPr>
      </w:r>
      <w:r w:rsidR="00516FEF">
        <w:rPr>
          <w:iCs/>
        </w:rPr>
        <w:fldChar w:fldCharType="separate"/>
      </w:r>
      <w:r w:rsidRPr="002F7F0C">
        <w:rPr>
          <w:iCs/>
        </w:rPr>
        <w:fldChar w:fldCharType="end"/>
      </w:r>
      <w:r w:rsidRPr="002F7F0C">
        <w:rPr>
          <w:iCs/>
        </w:rPr>
        <w:tab/>
      </w:r>
      <w:r w:rsidRPr="002F7F0C">
        <w:rPr>
          <w:i/>
          <w:iCs/>
        </w:rPr>
        <w:t>Options or other compensation arrangements that could be affected by the outcome of the research</w:t>
      </w:r>
    </w:p>
    <w:p w:rsidR="0024089B" w:rsidRPr="0024089B" w:rsidRDefault="0024089B" w:rsidP="0024089B">
      <w:pPr>
        <w:pStyle w:val="SectionStyle"/>
        <w:tabs>
          <w:tab w:val="left" w:pos="720"/>
        </w:tabs>
        <w:ind w:left="720" w:hanging="539"/>
        <w:rPr>
          <w:iCs/>
        </w:rPr>
      </w:pPr>
    </w:p>
    <w:p w:rsidR="00E32174" w:rsidRDefault="00545926" w:rsidP="0088455A">
      <w:pPr>
        <w:pStyle w:val="SectionStyle"/>
        <w:tabs>
          <w:tab w:val="left" w:pos="720"/>
        </w:tabs>
        <w:ind w:left="720" w:hanging="539"/>
        <w:rPr>
          <w:rFonts w:cs="Arial"/>
          <w:i/>
          <w:iCs/>
        </w:rPr>
      </w:pPr>
      <w:r w:rsidRPr="002F7F0C">
        <w:rPr>
          <w:rFonts w:cs="Arial"/>
          <w:i/>
          <w:iCs/>
        </w:rPr>
        <w:fldChar w:fldCharType="begin">
          <w:ffData>
            <w:name w:val="Check4"/>
            <w:enabled/>
            <w:calcOnExit w:val="0"/>
            <w:checkBox>
              <w:sizeAuto/>
              <w:default w:val="0"/>
            </w:checkBox>
          </w:ffData>
        </w:fldChar>
      </w:r>
      <w:bookmarkStart w:id="1" w:name="Check4"/>
      <w:r w:rsidRPr="002F7F0C">
        <w:rPr>
          <w:rFonts w:cs="Arial"/>
          <w:i/>
          <w:iCs/>
        </w:rPr>
        <w:instrText xml:space="preserve"> FORMCHECKBOX </w:instrText>
      </w:r>
      <w:r w:rsidR="00516FEF">
        <w:rPr>
          <w:rFonts w:cs="Arial"/>
          <w:i/>
          <w:iCs/>
        </w:rPr>
      </w:r>
      <w:r w:rsidR="00516FEF">
        <w:rPr>
          <w:rFonts w:cs="Arial"/>
          <w:i/>
          <w:iCs/>
        </w:rPr>
        <w:fldChar w:fldCharType="separate"/>
      </w:r>
      <w:r w:rsidRPr="002F7F0C">
        <w:rPr>
          <w:rFonts w:cs="Arial"/>
          <w:i/>
          <w:iCs/>
        </w:rPr>
        <w:fldChar w:fldCharType="end"/>
      </w:r>
      <w:bookmarkEnd w:id="1"/>
      <w:r w:rsidR="00E32174" w:rsidRPr="002F7F0C">
        <w:rPr>
          <w:rFonts w:cs="Arial"/>
          <w:i/>
          <w:iCs/>
        </w:rPr>
        <w:tab/>
        <w:t xml:space="preserve">Any incentive connected with subject recruitment </w:t>
      </w:r>
      <w:r w:rsidRPr="002F7F0C">
        <w:rPr>
          <w:rFonts w:cs="Arial"/>
          <w:i/>
          <w:iCs/>
        </w:rPr>
        <w:t xml:space="preserve">or completion of research study </w:t>
      </w:r>
      <w:r w:rsidR="00E32174" w:rsidRPr="002F7F0C">
        <w:rPr>
          <w:rFonts w:cs="Arial"/>
          <w:i/>
          <w:iCs/>
        </w:rPr>
        <w:t>(e.g. finder’s fee, recruitment bonuses etc)</w:t>
      </w:r>
    </w:p>
    <w:p w:rsidR="0024089B" w:rsidRDefault="0024089B" w:rsidP="0024089B">
      <w:pPr>
        <w:pStyle w:val="SectionStyle"/>
        <w:tabs>
          <w:tab w:val="left" w:pos="720"/>
        </w:tabs>
        <w:ind w:left="720" w:hanging="539"/>
        <w:rPr>
          <w:rFonts w:cs="Arial"/>
          <w:i/>
          <w:iCs/>
        </w:rPr>
      </w:pPr>
    </w:p>
    <w:p w:rsidR="0024089B" w:rsidRPr="002F7F0C" w:rsidRDefault="0024089B" w:rsidP="0088455A">
      <w:pPr>
        <w:pStyle w:val="SectionStyle"/>
        <w:tabs>
          <w:tab w:val="left" w:pos="720"/>
        </w:tabs>
        <w:ind w:left="720" w:hanging="539"/>
        <w:rPr>
          <w:i/>
          <w:iCs/>
        </w:rPr>
      </w:pPr>
      <w:r w:rsidRPr="002F7F0C">
        <w:rPr>
          <w:rFonts w:cs="Arial"/>
          <w:i/>
          <w:iCs/>
        </w:rPr>
        <w:fldChar w:fldCharType="begin">
          <w:ffData>
            <w:name w:val="Check4"/>
            <w:enabled/>
            <w:calcOnExit w:val="0"/>
            <w:checkBox>
              <w:sizeAuto/>
              <w:default w:val="0"/>
            </w:checkBox>
          </w:ffData>
        </w:fldChar>
      </w:r>
      <w:r w:rsidRPr="002F7F0C">
        <w:rPr>
          <w:rFonts w:cs="Arial"/>
          <w:i/>
          <w:iCs/>
        </w:rPr>
        <w:instrText xml:space="preserve"> FORMCHECKBOX </w:instrText>
      </w:r>
      <w:r w:rsidR="00516FEF">
        <w:rPr>
          <w:rFonts w:cs="Arial"/>
          <w:i/>
          <w:iCs/>
        </w:rPr>
      </w:r>
      <w:r w:rsidR="00516FEF">
        <w:rPr>
          <w:rFonts w:cs="Arial"/>
          <w:i/>
          <w:iCs/>
        </w:rPr>
        <w:fldChar w:fldCharType="separate"/>
      </w:r>
      <w:r w:rsidRPr="002F7F0C">
        <w:rPr>
          <w:rFonts w:cs="Arial"/>
          <w:i/>
          <w:iCs/>
        </w:rPr>
        <w:fldChar w:fldCharType="end"/>
      </w:r>
      <w:r>
        <w:rPr>
          <w:rFonts w:cs="Arial"/>
          <w:i/>
          <w:iCs/>
        </w:rPr>
        <w:tab/>
        <w:t>No financial or conflicting interest</w:t>
      </w:r>
      <w:r w:rsidR="00706214">
        <w:rPr>
          <w:rFonts w:cs="Arial"/>
          <w:i/>
          <w:iCs/>
        </w:rPr>
        <w:t xml:space="preserve"> to declare </w:t>
      </w:r>
    </w:p>
    <w:p w:rsidR="006114DA" w:rsidRDefault="006114DA" w:rsidP="00DB3EDA">
      <w:pPr>
        <w:pStyle w:val="SectionStyle"/>
        <w:rPr>
          <w:i/>
          <w:iCs/>
        </w:rPr>
      </w:pPr>
    </w:p>
    <w:p w:rsidR="0024089B" w:rsidRDefault="0024089B" w:rsidP="00DB3EDA">
      <w:pPr>
        <w:pStyle w:val="SectionStyle"/>
        <w:rPr>
          <w:i/>
          <w:iCs/>
        </w:rPr>
      </w:pPr>
    </w:p>
    <w:p w:rsidR="0024089B" w:rsidRPr="002F7F0C" w:rsidRDefault="0024089B" w:rsidP="00DB3EDA">
      <w:pPr>
        <w:pStyle w:val="SectionStyle"/>
        <w:rPr>
          <w:i/>
          <w:iCs/>
        </w:rPr>
      </w:pPr>
    </w:p>
    <w:p w:rsidR="0024089B" w:rsidRDefault="0024089B" w:rsidP="00DB3EDA">
      <w:pPr>
        <w:pStyle w:val="SectionStyle"/>
        <w:rPr>
          <w:i/>
          <w:iCs/>
        </w:rPr>
      </w:pPr>
    </w:p>
    <w:p w:rsidR="00DB3EDA" w:rsidRPr="0088455A" w:rsidRDefault="0024089B" w:rsidP="00DB3EDA">
      <w:pPr>
        <w:pStyle w:val="SectionStyle"/>
        <w:rPr>
          <w:b/>
          <w:i/>
          <w:iCs/>
        </w:rPr>
      </w:pPr>
      <w:r w:rsidRPr="0088455A">
        <w:rPr>
          <w:b/>
          <w:i/>
          <w:iCs/>
        </w:rPr>
        <w:t>If any financial / conflicting interest exists, p</w:t>
      </w:r>
      <w:r w:rsidR="006114DA" w:rsidRPr="0088455A">
        <w:rPr>
          <w:b/>
          <w:i/>
          <w:iCs/>
        </w:rPr>
        <w:t>lease describe</w:t>
      </w:r>
      <w:r w:rsidR="006114DA" w:rsidRPr="0088455A">
        <w:rPr>
          <w:b/>
          <w:iCs/>
        </w:rPr>
        <w:t xml:space="preserve"> </w:t>
      </w:r>
      <w:r w:rsidRPr="0088455A">
        <w:rPr>
          <w:b/>
          <w:i/>
          <w:iCs/>
        </w:rPr>
        <w:t>it in detail</w:t>
      </w:r>
      <w:r w:rsidR="00DB3EDA" w:rsidRPr="0088455A">
        <w:rPr>
          <w:b/>
          <w:i/>
          <w:iCs/>
        </w:rPr>
        <w:t>:-</w:t>
      </w:r>
    </w:p>
    <w:p w:rsidR="002F7F0C" w:rsidRPr="002F7F0C" w:rsidRDefault="002F7F0C" w:rsidP="00DB3EDA">
      <w:pPr>
        <w:pStyle w:val="SectionStyle"/>
        <w:rPr>
          <w:i/>
          <w:iCs/>
        </w:rPr>
      </w:pPr>
    </w:p>
    <w:p w:rsidR="006114DA" w:rsidRPr="002F7F0C" w:rsidRDefault="006114DA" w:rsidP="006114DA">
      <w:pPr>
        <w:pStyle w:val="SectionStyle"/>
        <w:spacing w:before="60"/>
        <w:rPr>
          <w:i/>
          <w:iCs/>
        </w:rPr>
      </w:pPr>
      <w:r w:rsidRPr="002F7F0C">
        <w:fldChar w:fldCharType="begin">
          <w:ffData>
            <w:name w:val=""/>
            <w:enabled/>
            <w:calcOnExit w:val="0"/>
            <w:statusText w:type="text" w:val="If Placebo is being used..."/>
            <w:textInput>
              <w:default w:val="Text Field"/>
            </w:textInput>
          </w:ffData>
        </w:fldChar>
      </w:r>
      <w:r w:rsidRPr="002F7F0C">
        <w:instrText xml:space="preserve"> FORMTEXT </w:instrText>
      </w:r>
      <w:r w:rsidRPr="002F7F0C">
        <w:fldChar w:fldCharType="separate"/>
      </w:r>
      <w:r w:rsidR="00C44E39" w:rsidRPr="002F7F0C">
        <w:rPr>
          <w:noProof/>
        </w:rPr>
        <w:t>Text Field</w:t>
      </w:r>
      <w:r w:rsidRPr="002F7F0C">
        <w:fldChar w:fldCharType="end"/>
      </w:r>
    </w:p>
    <w:p w:rsidR="00545926" w:rsidRDefault="00545926" w:rsidP="000F5BFC">
      <w:pPr>
        <w:pStyle w:val="SectionStyle"/>
        <w:rPr>
          <w:bCs/>
        </w:rPr>
      </w:pPr>
    </w:p>
    <w:p w:rsidR="002F7F0C" w:rsidRPr="002F7F0C" w:rsidRDefault="002F7F0C" w:rsidP="000F5BFC">
      <w:pPr>
        <w:pStyle w:val="SectionStyle"/>
        <w:rPr>
          <w:bCs/>
        </w:rPr>
      </w:pPr>
    </w:p>
    <w:p w:rsidR="000571AA" w:rsidRPr="002F7F0C" w:rsidRDefault="00744D60" w:rsidP="000F5BFC">
      <w:pPr>
        <w:pStyle w:val="SectionStyle"/>
        <w:rPr>
          <w:bCs/>
        </w:rPr>
      </w:pPr>
      <w:r w:rsidRPr="002F7F0C">
        <w:rPr>
          <w:b/>
          <w:bCs/>
          <w:iCs/>
          <w:u w:val="single"/>
        </w:rPr>
        <w:t>Section B – Plan to Manage Conflicting Interest</w:t>
      </w:r>
    </w:p>
    <w:p w:rsidR="000571AA" w:rsidRPr="002F7F0C" w:rsidRDefault="000571AA" w:rsidP="000F5BFC">
      <w:pPr>
        <w:pStyle w:val="SectionStyle"/>
        <w:rPr>
          <w:bCs/>
        </w:rPr>
      </w:pPr>
    </w:p>
    <w:p w:rsidR="00744D60" w:rsidRDefault="00744D60" w:rsidP="00744D60">
      <w:pPr>
        <w:pStyle w:val="SectionStyle"/>
        <w:rPr>
          <w:i/>
          <w:iCs/>
        </w:rPr>
      </w:pPr>
      <w:r w:rsidRPr="002F7F0C">
        <w:rPr>
          <w:i/>
          <w:iCs/>
        </w:rPr>
        <w:t>Please describe your plan to manage the conflicting interest:-</w:t>
      </w:r>
    </w:p>
    <w:p w:rsidR="002E77FE" w:rsidRDefault="002E77FE" w:rsidP="00744D60">
      <w:pPr>
        <w:pStyle w:val="SectionStyle"/>
        <w:rPr>
          <w:i/>
          <w:iCs/>
        </w:rPr>
      </w:pPr>
      <w:r>
        <w:rPr>
          <w:i/>
          <w:iCs/>
        </w:rPr>
        <w:t>Note: You may include the mechanism and processes in place to manage the Conflict of Interest (e.g. resignation of position, independent data analysis, data safety monitoring, blinded study, ad</w:t>
      </w:r>
      <w:r w:rsidR="00E06595">
        <w:rPr>
          <w:i/>
          <w:iCs/>
        </w:rPr>
        <w:t>-</w:t>
      </w:r>
      <w:r>
        <w:rPr>
          <w:i/>
          <w:iCs/>
        </w:rPr>
        <w:t>hoc review committee etc.) You may also include if the Conflict of Interest will be disclosed to the study participants (e.g., through the written informed consent form etc.)</w:t>
      </w:r>
    </w:p>
    <w:p w:rsidR="002F7F0C" w:rsidRPr="002F7F0C" w:rsidRDefault="002F7F0C" w:rsidP="00744D60">
      <w:pPr>
        <w:pStyle w:val="SectionStyle"/>
        <w:rPr>
          <w:i/>
          <w:iCs/>
        </w:rPr>
      </w:pPr>
    </w:p>
    <w:p w:rsidR="000F5BFC" w:rsidRPr="002F7F0C" w:rsidRDefault="009107AB" w:rsidP="00744D60">
      <w:pPr>
        <w:pStyle w:val="SectionStyle"/>
        <w:rPr>
          <w:i/>
          <w:iCs/>
        </w:rPr>
      </w:pPr>
      <w:r w:rsidRPr="002F7F0C">
        <w:fldChar w:fldCharType="begin">
          <w:ffData>
            <w:name w:val=""/>
            <w:enabled/>
            <w:calcOnExit w:val="0"/>
            <w:statusText w:type="text" w:val="Access to Medical Records"/>
            <w:textInput>
              <w:default w:val="Text Field"/>
            </w:textInput>
          </w:ffData>
        </w:fldChar>
      </w:r>
      <w:r w:rsidRPr="002F7F0C">
        <w:instrText xml:space="preserve"> FORMTEXT </w:instrText>
      </w:r>
      <w:r w:rsidRPr="002F7F0C">
        <w:fldChar w:fldCharType="separate"/>
      </w:r>
      <w:r w:rsidR="00C44E39" w:rsidRPr="002F7F0C">
        <w:rPr>
          <w:noProof/>
        </w:rPr>
        <w:t>Text Field</w:t>
      </w:r>
      <w:r w:rsidRPr="002F7F0C">
        <w:fldChar w:fldCharType="end"/>
      </w:r>
    </w:p>
    <w:p w:rsidR="00545926" w:rsidRPr="002F7F0C" w:rsidRDefault="00545926" w:rsidP="000F5BFC">
      <w:pPr>
        <w:pStyle w:val="SectionStyle"/>
        <w:rPr>
          <w:bCs/>
        </w:rPr>
      </w:pPr>
    </w:p>
    <w:p w:rsidR="004D1917" w:rsidRDefault="004D1917" w:rsidP="004D1917">
      <w:pPr>
        <w:pStyle w:val="SectionStyle"/>
        <w:rPr>
          <w:b/>
          <w:bCs/>
          <w:iCs/>
          <w:u w:val="single"/>
        </w:rPr>
      </w:pPr>
      <w:r w:rsidRPr="002F7F0C">
        <w:rPr>
          <w:b/>
          <w:bCs/>
          <w:iCs/>
          <w:u w:val="single"/>
        </w:rPr>
        <w:t xml:space="preserve">Section C – </w:t>
      </w:r>
      <w:r w:rsidR="002E77FE">
        <w:rPr>
          <w:b/>
          <w:bCs/>
          <w:iCs/>
          <w:u w:val="single"/>
        </w:rPr>
        <w:t>Study Team Member’s</w:t>
      </w:r>
      <w:r w:rsidR="002E77FE" w:rsidRPr="002F7F0C">
        <w:rPr>
          <w:b/>
          <w:bCs/>
          <w:iCs/>
          <w:u w:val="single"/>
        </w:rPr>
        <w:t xml:space="preserve"> </w:t>
      </w:r>
      <w:r w:rsidRPr="002F7F0C">
        <w:rPr>
          <w:b/>
          <w:bCs/>
          <w:iCs/>
          <w:u w:val="single"/>
        </w:rPr>
        <w:t>Declaration</w:t>
      </w:r>
    </w:p>
    <w:p w:rsidR="002D6492" w:rsidRPr="00727433" w:rsidRDefault="002D6492" w:rsidP="004D1917">
      <w:pPr>
        <w:pStyle w:val="SectionStyle"/>
        <w:rPr>
          <w:bCs/>
          <w:i/>
          <w:iCs/>
        </w:rPr>
      </w:pPr>
    </w:p>
    <w:p w:rsidR="002F7F0C" w:rsidRPr="002F7F0C" w:rsidRDefault="002F7F0C" w:rsidP="004D1917">
      <w:pPr>
        <w:pStyle w:val="SectionStyle"/>
        <w:rPr>
          <w:bCs/>
        </w:rPr>
      </w:pPr>
    </w:p>
    <w:tbl>
      <w:tblPr>
        <w:tblW w:w="0" w:type="auto"/>
        <w:tblInd w:w="10" w:type="dxa"/>
        <w:tblLook w:val="01E0" w:firstRow="1" w:lastRow="1" w:firstColumn="1" w:lastColumn="1" w:noHBand="0" w:noVBand="0"/>
      </w:tblPr>
      <w:tblGrid>
        <w:gridCol w:w="2054"/>
        <w:gridCol w:w="3317"/>
        <w:gridCol w:w="1260"/>
        <w:gridCol w:w="3331"/>
      </w:tblGrid>
      <w:tr w:rsidR="005B1674" w:rsidRPr="002F7F0C" w:rsidTr="006C7C0D">
        <w:trPr>
          <w:trHeight w:val="454"/>
        </w:trPr>
        <w:tc>
          <w:tcPr>
            <w:tcW w:w="2083" w:type="dxa"/>
            <w:vAlign w:val="center"/>
          </w:tcPr>
          <w:p w:rsidR="004D1917" w:rsidRPr="002F7F0C" w:rsidRDefault="004D1917" w:rsidP="0074667E">
            <w:pPr>
              <w:pStyle w:val="SectionStyle"/>
              <w:rPr>
                <w:i/>
              </w:rPr>
            </w:pPr>
            <w:r w:rsidRPr="002F7F0C">
              <w:rPr>
                <w:i/>
              </w:rPr>
              <w:t>Signature:</w:t>
            </w:r>
          </w:p>
        </w:tc>
        <w:tc>
          <w:tcPr>
            <w:tcW w:w="3402" w:type="dxa"/>
            <w:tcBorders>
              <w:bottom w:val="single" w:sz="4" w:space="0" w:color="auto"/>
            </w:tcBorders>
            <w:vAlign w:val="center"/>
          </w:tcPr>
          <w:p w:rsidR="004D1917" w:rsidRPr="002F7F0C" w:rsidRDefault="004D1917" w:rsidP="0074667E">
            <w:pPr>
              <w:pStyle w:val="SectionStyle"/>
            </w:pPr>
          </w:p>
        </w:tc>
        <w:tc>
          <w:tcPr>
            <w:tcW w:w="1276" w:type="dxa"/>
            <w:vAlign w:val="center"/>
          </w:tcPr>
          <w:p w:rsidR="004D1917" w:rsidRPr="002F7F0C" w:rsidRDefault="004D1917" w:rsidP="002F7F0C">
            <w:pPr>
              <w:pStyle w:val="SectionStyle"/>
              <w:rPr>
                <w:i/>
              </w:rPr>
            </w:pPr>
            <w:r w:rsidRPr="002F7F0C">
              <w:rPr>
                <w:i/>
              </w:rPr>
              <w:t>Date:</w:t>
            </w:r>
          </w:p>
        </w:tc>
        <w:tc>
          <w:tcPr>
            <w:tcW w:w="3417" w:type="dxa"/>
            <w:tcBorders>
              <w:bottom w:val="single" w:sz="4" w:space="0" w:color="auto"/>
            </w:tcBorders>
            <w:vAlign w:val="center"/>
          </w:tcPr>
          <w:p w:rsidR="004D1917" w:rsidRPr="002F7F0C" w:rsidRDefault="004D1917" w:rsidP="0074667E">
            <w:pPr>
              <w:pStyle w:val="SectionStyle"/>
            </w:pPr>
          </w:p>
        </w:tc>
      </w:tr>
      <w:tr w:rsidR="004D1917" w:rsidRPr="002F7F0C" w:rsidTr="006C7C0D">
        <w:trPr>
          <w:trHeight w:val="454"/>
        </w:trPr>
        <w:tc>
          <w:tcPr>
            <w:tcW w:w="2083" w:type="dxa"/>
            <w:vAlign w:val="center"/>
          </w:tcPr>
          <w:p w:rsidR="004D1917" w:rsidRPr="002F7F0C" w:rsidRDefault="004D1917" w:rsidP="00804966">
            <w:pPr>
              <w:pStyle w:val="SectionStyle"/>
              <w:rPr>
                <w:i/>
              </w:rPr>
            </w:pPr>
            <w:r w:rsidRPr="002F7F0C">
              <w:rPr>
                <w:i/>
              </w:rPr>
              <w:t>Full Name:</w:t>
            </w:r>
          </w:p>
        </w:tc>
        <w:tc>
          <w:tcPr>
            <w:tcW w:w="8095" w:type="dxa"/>
            <w:gridSpan w:val="3"/>
            <w:vAlign w:val="center"/>
          </w:tcPr>
          <w:p w:rsidR="004D1917" w:rsidRPr="002F7F0C" w:rsidRDefault="004D1917" w:rsidP="00804966">
            <w:pPr>
              <w:pStyle w:val="SectionStyle"/>
            </w:pPr>
            <w:r w:rsidRPr="002F7F0C">
              <w:fldChar w:fldCharType="begin">
                <w:ffData>
                  <w:name w:val=""/>
                  <w:enabled/>
                  <w:calcOnExit w:val="0"/>
                  <w:statusText w:type="text" w:val="Access to Medical Records"/>
                  <w:textInput>
                    <w:default w:val="Text Field"/>
                  </w:textInput>
                </w:ffData>
              </w:fldChar>
            </w:r>
            <w:r w:rsidRPr="002F7F0C">
              <w:instrText xml:space="preserve"> FORMTEXT </w:instrText>
            </w:r>
            <w:r w:rsidRPr="002F7F0C">
              <w:fldChar w:fldCharType="separate"/>
            </w:r>
            <w:r w:rsidR="00C44E39" w:rsidRPr="002F7F0C">
              <w:rPr>
                <w:noProof/>
              </w:rPr>
              <w:t>Text Field</w:t>
            </w:r>
            <w:r w:rsidRPr="002F7F0C">
              <w:fldChar w:fldCharType="end"/>
            </w:r>
          </w:p>
        </w:tc>
      </w:tr>
      <w:tr w:rsidR="004D1917" w:rsidRPr="002F7F0C" w:rsidTr="006C7C0D">
        <w:trPr>
          <w:trHeight w:val="454"/>
        </w:trPr>
        <w:tc>
          <w:tcPr>
            <w:tcW w:w="2083" w:type="dxa"/>
            <w:vAlign w:val="center"/>
          </w:tcPr>
          <w:p w:rsidR="004D1917" w:rsidRPr="002F7F0C" w:rsidRDefault="002F7F0C" w:rsidP="00804966">
            <w:pPr>
              <w:pStyle w:val="SectionStyle"/>
              <w:rPr>
                <w:i/>
              </w:rPr>
            </w:pPr>
            <w:r w:rsidRPr="002F7F0C">
              <w:rPr>
                <w:i/>
              </w:rPr>
              <w:t>Study Role</w:t>
            </w:r>
            <w:r w:rsidR="004D1917" w:rsidRPr="002F7F0C">
              <w:rPr>
                <w:i/>
              </w:rPr>
              <w:t>:</w:t>
            </w:r>
          </w:p>
        </w:tc>
        <w:tc>
          <w:tcPr>
            <w:tcW w:w="8095" w:type="dxa"/>
            <w:gridSpan w:val="3"/>
            <w:vAlign w:val="center"/>
          </w:tcPr>
          <w:p w:rsidR="004D1917" w:rsidRPr="002F7F0C" w:rsidRDefault="00555E46" w:rsidP="00804966">
            <w:pPr>
              <w:pStyle w:val="SectionStyle"/>
            </w:pPr>
            <w:r>
              <w:fldChar w:fldCharType="begin">
                <w:ffData>
                  <w:name w:val="Dropdown1"/>
                  <w:enabled/>
                  <w:calcOnExit w:val="0"/>
                  <w:ddList>
                    <w:listEntry w:val="Select one"/>
                    <w:listEntry w:val="Coordinating PI"/>
                    <w:listEntry w:val="Principal Investigator"/>
                    <w:listEntry w:val="Site PI"/>
                    <w:listEntry w:val="Co-Investigator "/>
                    <w:listEntry w:val="Research Nurse "/>
                    <w:listEntry w:val="Collaborator "/>
                    <w:listEntry w:val="Research Coordinator "/>
                    <w:listEntry w:val="Study Pharmacist "/>
                    <w:listEntry w:val="Study Phlebotomist "/>
                    <w:listEntry w:val="Research Assistant "/>
                    <w:listEntry w:val="Study Manager "/>
                  </w:ddList>
                </w:ffData>
              </w:fldChar>
            </w:r>
            <w:bookmarkStart w:id="2" w:name="Dropdown1"/>
            <w:r>
              <w:instrText xml:space="preserve"> FORMDROPDOWN </w:instrText>
            </w:r>
            <w:r w:rsidR="00516FEF">
              <w:fldChar w:fldCharType="separate"/>
            </w:r>
            <w:r>
              <w:fldChar w:fldCharType="end"/>
            </w:r>
            <w:bookmarkEnd w:id="2"/>
          </w:p>
        </w:tc>
      </w:tr>
      <w:tr w:rsidR="004D1917" w:rsidRPr="002F7F0C" w:rsidTr="006C7C0D">
        <w:trPr>
          <w:trHeight w:val="454"/>
        </w:trPr>
        <w:tc>
          <w:tcPr>
            <w:tcW w:w="2083" w:type="dxa"/>
            <w:vAlign w:val="center"/>
          </w:tcPr>
          <w:p w:rsidR="004D1917" w:rsidRPr="002F7F0C" w:rsidRDefault="002F7F0C" w:rsidP="00804966">
            <w:pPr>
              <w:pStyle w:val="SectionStyle"/>
            </w:pPr>
            <w:r w:rsidRPr="002F7F0C">
              <w:rPr>
                <w:i/>
              </w:rPr>
              <w:t xml:space="preserve"> Site Name</w:t>
            </w:r>
            <w:r w:rsidR="004D1917" w:rsidRPr="002F7F0C">
              <w:rPr>
                <w:i/>
              </w:rPr>
              <w:t>:</w:t>
            </w:r>
          </w:p>
        </w:tc>
        <w:tc>
          <w:tcPr>
            <w:tcW w:w="8095" w:type="dxa"/>
            <w:gridSpan w:val="3"/>
            <w:vAlign w:val="center"/>
          </w:tcPr>
          <w:p w:rsidR="00545926" w:rsidRPr="002F7F0C" w:rsidRDefault="004D1917" w:rsidP="00804966">
            <w:pPr>
              <w:pStyle w:val="SectionStyle"/>
            </w:pPr>
            <w:r w:rsidRPr="002F7F0C">
              <w:fldChar w:fldCharType="begin">
                <w:ffData>
                  <w:name w:val=""/>
                  <w:enabled/>
                  <w:calcOnExit w:val="0"/>
                  <w:statusText w:type="text" w:val="Access to Medical Records"/>
                  <w:textInput>
                    <w:default w:val="Text Field"/>
                  </w:textInput>
                </w:ffData>
              </w:fldChar>
            </w:r>
            <w:r w:rsidRPr="002F7F0C">
              <w:instrText xml:space="preserve"> FORMTEXT </w:instrText>
            </w:r>
            <w:r w:rsidRPr="002F7F0C">
              <w:fldChar w:fldCharType="separate"/>
            </w:r>
            <w:r w:rsidR="00C44E39" w:rsidRPr="002F7F0C">
              <w:rPr>
                <w:noProof/>
              </w:rPr>
              <w:t>Text Field</w:t>
            </w:r>
            <w:r w:rsidRPr="002F7F0C">
              <w:fldChar w:fldCharType="end"/>
            </w:r>
          </w:p>
        </w:tc>
      </w:tr>
      <w:tr w:rsidR="002D6492" w:rsidRPr="002F7F0C" w:rsidTr="006C7C0D">
        <w:trPr>
          <w:trHeight w:val="454"/>
        </w:trPr>
        <w:tc>
          <w:tcPr>
            <w:tcW w:w="2083" w:type="dxa"/>
            <w:vAlign w:val="center"/>
          </w:tcPr>
          <w:p w:rsidR="002D6492" w:rsidRPr="002F7F0C" w:rsidRDefault="002D6492" w:rsidP="00804966">
            <w:pPr>
              <w:pStyle w:val="SectionStyle"/>
              <w:rPr>
                <w:i/>
              </w:rPr>
            </w:pPr>
            <w:r>
              <w:rPr>
                <w:i/>
              </w:rPr>
              <w:t>Email Address:</w:t>
            </w:r>
          </w:p>
        </w:tc>
        <w:tc>
          <w:tcPr>
            <w:tcW w:w="8095" w:type="dxa"/>
            <w:gridSpan w:val="3"/>
            <w:vAlign w:val="center"/>
          </w:tcPr>
          <w:p w:rsidR="002D6492" w:rsidRPr="002F7F0C" w:rsidRDefault="002D6492" w:rsidP="00804966">
            <w:pPr>
              <w:pStyle w:val="SectionStyle"/>
            </w:pPr>
            <w:r w:rsidRPr="002F7F0C">
              <w:fldChar w:fldCharType="begin">
                <w:ffData>
                  <w:name w:val=""/>
                  <w:enabled/>
                  <w:calcOnExit w:val="0"/>
                  <w:statusText w:type="text" w:val="Access to Medical Records"/>
                  <w:textInput>
                    <w:default w:val="Text Field"/>
                  </w:textInput>
                </w:ffData>
              </w:fldChar>
            </w:r>
            <w:r w:rsidRPr="002F7F0C">
              <w:instrText xml:space="preserve"> FORMTEXT </w:instrText>
            </w:r>
            <w:r w:rsidRPr="002F7F0C">
              <w:fldChar w:fldCharType="separate"/>
            </w:r>
            <w:r w:rsidRPr="002F7F0C">
              <w:rPr>
                <w:noProof/>
              </w:rPr>
              <w:t>Text Field</w:t>
            </w:r>
            <w:r w:rsidRPr="002F7F0C">
              <w:fldChar w:fldCharType="end"/>
            </w:r>
          </w:p>
        </w:tc>
      </w:tr>
    </w:tbl>
    <w:p w:rsidR="002F7F0C" w:rsidRDefault="002F7F0C" w:rsidP="000F5BFC">
      <w:pPr>
        <w:pStyle w:val="SectionStyle"/>
        <w:rPr>
          <w:b/>
          <w:bCs/>
          <w:sz w:val="20"/>
          <w:szCs w:val="20"/>
        </w:rPr>
      </w:pPr>
    </w:p>
    <w:p w:rsidR="005B1674" w:rsidRPr="002F7F0C" w:rsidRDefault="005B1674" w:rsidP="000F5BFC">
      <w:pPr>
        <w:pStyle w:val="SectionStyle"/>
        <w:rPr>
          <w:bCs/>
          <w:sz w:val="21"/>
          <w:szCs w:val="21"/>
        </w:rPr>
      </w:pPr>
      <w:r w:rsidRPr="002F7F0C">
        <w:rPr>
          <w:b/>
          <w:bCs/>
          <w:sz w:val="21"/>
          <w:szCs w:val="21"/>
        </w:rPr>
        <w:t>Note:</w:t>
      </w:r>
      <w:r w:rsidRPr="002F7F0C">
        <w:rPr>
          <w:bCs/>
          <w:sz w:val="21"/>
          <w:szCs w:val="21"/>
        </w:rPr>
        <w:t xml:space="preserve"> </w:t>
      </w:r>
      <w:r w:rsidRPr="002F7F0C">
        <w:rPr>
          <w:bCs/>
          <w:i/>
          <w:sz w:val="21"/>
          <w:szCs w:val="21"/>
        </w:rPr>
        <w:t>Please submit an updated Conflict of Interest Declaration Form if any of the circumstances relevant described herein change during the conduct of the research.</w:t>
      </w:r>
    </w:p>
    <w:sectPr w:rsidR="005B1674" w:rsidRPr="002F7F0C" w:rsidSect="002F7F0C">
      <w:headerReference w:type="default" r:id="rId8"/>
      <w:footerReference w:type="default" r:id="rId9"/>
      <w:headerReference w:type="first" r:id="rId10"/>
      <w:footerReference w:type="first" r:id="rId11"/>
      <w:pgSz w:w="12240" w:h="15840"/>
      <w:pgMar w:top="899"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EF" w:rsidRDefault="00516FEF">
      <w:r>
        <w:separator/>
      </w:r>
    </w:p>
  </w:endnote>
  <w:endnote w:type="continuationSeparator" w:id="0">
    <w:p w:rsidR="00516FEF" w:rsidRDefault="0051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0C" w:rsidRPr="009F1DEF" w:rsidRDefault="006B2683" w:rsidP="009F1DEF">
    <w:pPr>
      <w:tabs>
        <w:tab w:val="left" w:pos="426"/>
        <w:tab w:val="center" w:pos="4550"/>
        <w:tab w:val="left" w:pos="5818"/>
        <w:tab w:val="right" w:pos="9640"/>
      </w:tabs>
      <w:ind w:right="260"/>
      <w:rPr>
        <w:rFonts w:ascii="Calibri" w:hAnsi="Calibri" w:cs="Arial"/>
        <w:color w:val="222A35"/>
        <w:sz w:val="16"/>
        <w:szCs w:val="16"/>
      </w:rPr>
    </w:pPr>
    <w:r w:rsidRPr="006B2683">
      <w:rPr>
        <w:rFonts w:ascii="Calibri" w:hAnsi="Calibri" w:cs="Arial"/>
        <w:b/>
        <w:sz w:val="16"/>
        <w:szCs w:val="16"/>
      </w:rPr>
      <w:t>PIEC Application Form Annex B</w:t>
    </w:r>
    <w:r w:rsidRPr="006B2683">
      <w:rPr>
        <w:rFonts w:ascii="Calibri" w:hAnsi="Calibri" w:cs="Arial"/>
        <w:color w:val="8496B0"/>
        <w:spacing w:val="60"/>
        <w:sz w:val="16"/>
        <w:szCs w:val="16"/>
      </w:rPr>
      <w:tab/>
    </w:r>
    <w:r w:rsidRPr="006B2683">
      <w:rPr>
        <w:rFonts w:ascii="Calibri" w:hAnsi="Calibri" w:cs="Arial"/>
        <w:color w:val="8496B0"/>
        <w:spacing w:val="60"/>
        <w:sz w:val="16"/>
        <w:szCs w:val="16"/>
      </w:rPr>
      <w:tab/>
    </w:r>
    <w:r w:rsidRPr="006B2683">
      <w:rPr>
        <w:rFonts w:ascii="Calibri" w:hAnsi="Calibri" w:cs="Arial"/>
        <w:color w:val="8496B0"/>
        <w:spacing w:val="60"/>
        <w:sz w:val="16"/>
        <w:szCs w:val="16"/>
      </w:rPr>
      <w:tab/>
      <w:t>Page</w:t>
    </w:r>
    <w:r w:rsidRPr="006B2683">
      <w:rPr>
        <w:rFonts w:ascii="Calibri" w:hAnsi="Calibri" w:cs="Arial"/>
        <w:color w:val="8496B0"/>
        <w:sz w:val="16"/>
        <w:szCs w:val="16"/>
      </w:rPr>
      <w:t xml:space="preserve"> </w:t>
    </w:r>
    <w:r w:rsidRPr="006B2683">
      <w:rPr>
        <w:rFonts w:ascii="Calibri" w:hAnsi="Calibri" w:cs="Arial"/>
        <w:color w:val="323E4F"/>
        <w:sz w:val="16"/>
        <w:szCs w:val="16"/>
      </w:rPr>
      <w:fldChar w:fldCharType="begin"/>
    </w:r>
    <w:r w:rsidRPr="006B2683">
      <w:rPr>
        <w:rFonts w:ascii="Calibri" w:hAnsi="Calibri" w:cs="Arial"/>
        <w:color w:val="323E4F"/>
        <w:sz w:val="16"/>
        <w:szCs w:val="16"/>
      </w:rPr>
      <w:instrText xml:space="preserve"> PAGE   \* MERGEFORMAT </w:instrText>
    </w:r>
    <w:r w:rsidRPr="006B2683">
      <w:rPr>
        <w:rFonts w:ascii="Calibri" w:hAnsi="Calibri" w:cs="Arial"/>
        <w:color w:val="323E4F"/>
        <w:sz w:val="16"/>
        <w:szCs w:val="16"/>
      </w:rPr>
      <w:fldChar w:fldCharType="separate"/>
    </w:r>
    <w:r w:rsidR="005B4994">
      <w:rPr>
        <w:rFonts w:ascii="Calibri" w:hAnsi="Calibri" w:cs="Arial"/>
        <w:noProof/>
        <w:color w:val="323E4F"/>
        <w:sz w:val="16"/>
        <w:szCs w:val="16"/>
      </w:rPr>
      <w:t>2</w:t>
    </w:r>
    <w:r w:rsidRPr="006B2683">
      <w:rPr>
        <w:rFonts w:ascii="Calibri" w:hAnsi="Calibri" w:cs="Arial"/>
        <w:color w:val="323E4F"/>
        <w:sz w:val="16"/>
        <w:szCs w:val="16"/>
      </w:rPr>
      <w:fldChar w:fldCharType="end"/>
    </w:r>
    <w:r w:rsidRPr="006B2683">
      <w:rPr>
        <w:rFonts w:ascii="Calibri" w:hAnsi="Calibri" w:cs="Arial"/>
        <w:color w:val="323E4F"/>
        <w:sz w:val="16"/>
        <w:szCs w:val="16"/>
      </w:rPr>
      <w:t xml:space="preserve"> | </w:t>
    </w:r>
    <w:r w:rsidRPr="006B2683">
      <w:rPr>
        <w:rFonts w:ascii="Calibri" w:hAnsi="Calibri" w:cs="Arial"/>
        <w:color w:val="323E4F"/>
        <w:sz w:val="16"/>
        <w:szCs w:val="16"/>
      </w:rPr>
      <w:fldChar w:fldCharType="begin"/>
    </w:r>
    <w:r w:rsidRPr="006B2683">
      <w:rPr>
        <w:rFonts w:ascii="Calibri" w:hAnsi="Calibri" w:cs="Arial"/>
        <w:color w:val="323E4F"/>
        <w:sz w:val="16"/>
        <w:szCs w:val="16"/>
      </w:rPr>
      <w:instrText xml:space="preserve"> NUMPAGES  \* Arabic  \* MERGEFORMAT </w:instrText>
    </w:r>
    <w:r w:rsidRPr="006B2683">
      <w:rPr>
        <w:rFonts w:ascii="Calibri" w:hAnsi="Calibri" w:cs="Arial"/>
        <w:color w:val="323E4F"/>
        <w:sz w:val="16"/>
        <w:szCs w:val="16"/>
      </w:rPr>
      <w:fldChar w:fldCharType="separate"/>
    </w:r>
    <w:r w:rsidR="005B4994">
      <w:rPr>
        <w:rFonts w:ascii="Calibri" w:hAnsi="Calibri" w:cs="Arial"/>
        <w:noProof/>
        <w:color w:val="323E4F"/>
        <w:sz w:val="16"/>
        <w:szCs w:val="16"/>
      </w:rPr>
      <w:t>2</w:t>
    </w:r>
    <w:r w:rsidRPr="006B2683">
      <w:rPr>
        <w:rFonts w:ascii="Calibri" w:hAnsi="Calibri" w:cs="Arial"/>
        <w:color w:val="323E4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1F" w:rsidRPr="00A71719" w:rsidRDefault="006B2683" w:rsidP="00051237">
    <w:pPr>
      <w:tabs>
        <w:tab w:val="left" w:pos="426"/>
        <w:tab w:val="center" w:pos="4550"/>
        <w:tab w:val="left" w:pos="5818"/>
        <w:tab w:val="right" w:pos="9640"/>
      </w:tabs>
      <w:ind w:right="260"/>
      <w:rPr>
        <w:rFonts w:ascii="Calibri" w:hAnsi="Calibri" w:cs="Arial"/>
        <w:color w:val="222A35"/>
        <w:sz w:val="16"/>
        <w:szCs w:val="16"/>
      </w:rPr>
    </w:pPr>
    <w:r w:rsidRPr="00A71719">
      <w:rPr>
        <w:rFonts w:ascii="Calibri" w:hAnsi="Calibri" w:cs="Arial"/>
        <w:b/>
        <w:sz w:val="16"/>
        <w:szCs w:val="16"/>
      </w:rPr>
      <w:t>PIEC Application Form Annex B</w:t>
    </w:r>
    <w:r w:rsidR="00DB1C1F" w:rsidRPr="00A71719">
      <w:rPr>
        <w:rFonts w:ascii="Calibri" w:hAnsi="Calibri" w:cs="Arial"/>
        <w:color w:val="8496B0"/>
        <w:spacing w:val="60"/>
        <w:sz w:val="16"/>
        <w:szCs w:val="16"/>
      </w:rPr>
      <w:tab/>
    </w:r>
    <w:r w:rsidR="00DB1C1F" w:rsidRPr="00A71719">
      <w:rPr>
        <w:rFonts w:ascii="Calibri" w:hAnsi="Calibri" w:cs="Arial"/>
        <w:color w:val="8496B0"/>
        <w:spacing w:val="60"/>
        <w:sz w:val="16"/>
        <w:szCs w:val="16"/>
      </w:rPr>
      <w:tab/>
    </w:r>
    <w:r w:rsidR="00DB1C1F" w:rsidRPr="00A71719">
      <w:rPr>
        <w:rFonts w:ascii="Calibri" w:hAnsi="Calibri" w:cs="Arial"/>
        <w:color w:val="8496B0"/>
        <w:spacing w:val="60"/>
        <w:sz w:val="16"/>
        <w:szCs w:val="16"/>
      </w:rPr>
      <w:tab/>
      <w:t>Page</w:t>
    </w:r>
    <w:r w:rsidR="00DB1C1F" w:rsidRPr="00A71719">
      <w:rPr>
        <w:rFonts w:ascii="Calibri" w:hAnsi="Calibri" w:cs="Arial"/>
        <w:color w:val="8496B0"/>
        <w:sz w:val="16"/>
        <w:szCs w:val="16"/>
      </w:rPr>
      <w:t xml:space="preserve"> </w:t>
    </w:r>
    <w:r w:rsidR="00DB1C1F" w:rsidRPr="00A71719">
      <w:rPr>
        <w:rFonts w:ascii="Calibri" w:hAnsi="Calibri" w:cs="Arial"/>
        <w:color w:val="323E4F"/>
        <w:sz w:val="16"/>
        <w:szCs w:val="16"/>
      </w:rPr>
      <w:fldChar w:fldCharType="begin"/>
    </w:r>
    <w:r w:rsidR="00DB1C1F" w:rsidRPr="00A71719">
      <w:rPr>
        <w:rFonts w:ascii="Calibri" w:hAnsi="Calibri" w:cs="Arial"/>
        <w:color w:val="323E4F"/>
        <w:sz w:val="16"/>
        <w:szCs w:val="16"/>
      </w:rPr>
      <w:instrText xml:space="preserve"> PAGE   \* MERGEFORMAT </w:instrText>
    </w:r>
    <w:r w:rsidR="00DB1C1F" w:rsidRPr="00A71719">
      <w:rPr>
        <w:rFonts w:ascii="Calibri" w:hAnsi="Calibri" w:cs="Arial"/>
        <w:color w:val="323E4F"/>
        <w:sz w:val="16"/>
        <w:szCs w:val="16"/>
      </w:rPr>
      <w:fldChar w:fldCharType="separate"/>
    </w:r>
    <w:r w:rsidR="005B4994">
      <w:rPr>
        <w:rFonts w:ascii="Calibri" w:hAnsi="Calibri" w:cs="Arial"/>
        <w:noProof/>
        <w:color w:val="323E4F"/>
        <w:sz w:val="16"/>
        <w:szCs w:val="16"/>
      </w:rPr>
      <w:t>1</w:t>
    </w:r>
    <w:r w:rsidR="00DB1C1F" w:rsidRPr="00A71719">
      <w:rPr>
        <w:rFonts w:ascii="Calibri" w:hAnsi="Calibri" w:cs="Arial"/>
        <w:color w:val="323E4F"/>
        <w:sz w:val="16"/>
        <w:szCs w:val="16"/>
      </w:rPr>
      <w:fldChar w:fldCharType="end"/>
    </w:r>
    <w:r w:rsidR="00DB1C1F" w:rsidRPr="00A71719">
      <w:rPr>
        <w:rFonts w:ascii="Calibri" w:hAnsi="Calibri" w:cs="Arial"/>
        <w:color w:val="323E4F"/>
        <w:sz w:val="16"/>
        <w:szCs w:val="16"/>
      </w:rPr>
      <w:t xml:space="preserve"> | </w:t>
    </w:r>
    <w:r w:rsidR="00DB1C1F" w:rsidRPr="00A71719">
      <w:rPr>
        <w:rFonts w:ascii="Calibri" w:hAnsi="Calibri" w:cs="Arial"/>
        <w:color w:val="323E4F"/>
        <w:sz w:val="16"/>
        <w:szCs w:val="16"/>
      </w:rPr>
      <w:fldChar w:fldCharType="begin"/>
    </w:r>
    <w:r w:rsidR="00DB1C1F" w:rsidRPr="00A71719">
      <w:rPr>
        <w:rFonts w:ascii="Calibri" w:hAnsi="Calibri" w:cs="Arial"/>
        <w:color w:val="323E4F"/>
        <w:sz w:val="16"/>
        <w:szCs w:val="16"/>
      </w:rPr>
      <w:instrText xml:space="preserve"> NUMPAGES  \* Arabic  \* MERGEFORMAT </w:instrText>
    </w:r>
    <w:r w:rsidR="00DB1C1F" w:rsidRPr="00A71719">
      <w:rPr>
        <w:rFonts w:ascii="Calibri" w:hAnsi="Calibri" w:cs="Arial"/>
        <w:color w:val="323E4F"/>
        <w:sz w:val="16"/>
        <w:szCs w:val="16"/>
      </w:rPr>
      <w:fldChar w:fldCharType="separate"/>
    </w:r>
    <w:r w:rsidR="005B4994">
      <w:rPr>
        <w:rFonts w:ascii="Calibri" w:hAnsi="Calibri" w:cs="Arial"/>
        <w:noProof/>
        <w:color w:val="323E4F"/>
        <w:sz w:val="16"/>
        <w:szCs w:val="16"/>
      </w:rPr>
      <w:t>2</w:t>
    </w:r>
    <w:r w:rsidR="00DB1C1F" w:rsidRPr="00A71719">
      <w:rPr>
        <w:rFonts w:ascii="Calibri" w:hAnsi="Calibri" w:cs="Arial"/>
        <w:color w:val="323E4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EF" w:rsidRDefault="00516FEF">
      <w:r>
        <w:separator/>
      </w:r>
    </w:p>
  </w:footnote>
  <w:footnote w:type="continuationSeparator" w:id="0">
    <w:p w:rsidR="00516FEF" w:rsidRDefault="00516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0C" w:rsidRDefault="002F7F0C">
    <w:pPr>
      <w:pStyle w:val="Header"/>
    </w:pPr>
  </w:p>
  <w:p w:rsidR="002F7F0C" w:rsidRDefault="002F7F0C">
    <w:pPr>
      <w:pStyle w:val="Header"/>
    </w:pPr>
  </w:p>
  <w:p w:rsidR="002F7F0C" w:rsidRDefault="002F7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683" w:rsidRDefault="008F6D7D">
    <w:pPr>
      <w:pStyle w:val="Header"/>
    </w:pPr>
    <w:r w:rsidRPr="008F6D7D">
      <w:rPr>
        <w:noProof/>
        <w:lang w:val="en-SG" w:eastAsia="en-SG"/>
      </w:rPr>
      <w:drawing>
        <wp:inline distT="0" distB="0" distL="0" distR="0">
          <wp:extent cx="1028700" cy="1079500"/>
          <wp:effectExtent l="0" t="0" r="0" b="0"/>
          <wp:docPr id="7"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79500"/>
                  </a:xfrm>
                  <a:prstGeom prst="rect">
                    <a:avLst/>
                  </a:prstGeom>
                  <a:noFill/>
                  <a:ln>
                    <a:noFill/>
                  </a:ln>
                </pic:spPr>
              </pic:pic>
            </a:graphicData>
          </a:graphic>
        </wp:inline>
      </w:drawing>
    </w:r>
  </w:p>
  <w:tbl>
    <w:tblPr>
      <w:tblpPr w:leftFromText="180" w:rightFromText="180" w:vertAnchor="text" w:horzAnchor="margin" w:tblpXSpec="right" w:tblpY="-11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17"/>
      <w:gridCol w:w="1843"/>
    </w:tblGrid>
    <w:tr w:rsidR="006B2683" w:rsidRPr="007B5EB5" w:rsidTr="00A71719">
      <w:trPr>
        <w:trHeight w:val="113"/>
      </w:trPr>
      <w:tc>
        <w:tcPr>
          <w:tcW w:w="2660" w:type="dxa"/>
          <w:gridSpan w:val="2"/>
          <w:shd w:val="clear" w:color="auto" w:fill="000000"/>
          <w:vAlign w:val="center"/>
        </w:tcPr>
        <w:p w:rsidR="006B2683" w:rsidRPr="00BA5E3D" w:rsidRDefault="006B2683" w:rsidP="006B2683">
          <w:pPr>
            <w:rPr>
              <w:rFonts w:ascii="Calibri" w:hAnsi="Calibri" w:cs="Arial"/>
              <w:b/>
              <w:color w:val="FFFFFF"/>
              <w:sz w:val="12"/>
              <w:szCs w:val="16"/>
            </w:rPr>
          </w:pPr>
          <w:r w:rsidRPr="00BA5E3D">
            <w:rPr>
              <w:rFonts w:ascii="Calibri" w:hAnsi="Calibri" w:cs="Arial"/>
              <w:b/>
              <w:color w:val="FFFFFF"/>
              <w:sz w:val="12"/>
              <w:szCs w:val="16"/>
            </w:rPr>
            <w:t xml:space="preserve">REFERENCE </w:t>
          </w:r>
        </w:p>
      </w:tc>
    </w:tr>
    <w:tr w:rsidR="006B2683" w:rsidRPr="007B5EB5" w:rsidTr="00A71719">
      <w:trPr>
        <w:trHeight w:val="113"/>
      </w:trPr>
      <w:tc>
        <w:tcPr>
          <w:tcW w:w="817" w:type="dxa"/>
          <w:vAlign w:val="center"/>
        </w:tcPr>
        <w:p w:rsidR="006B2683" w:rsidRPr="00842E7A" w:rsidRDefault="006B2683" w:rsidP="006B2683">
          <w:pPr>
            <w:ind w:left="-9" w:right="-108"/>
            <w:rPr>
              <w:rFonts w:ascii="Calibri" w:hAnsi="Calibri" w:cs="Arial"/>
              <w:sz w:val="12"/>
              <w:szCs w:val="16"/>
            </w:rPr>
          </w:pPr>
          <w:r w:rsidRPr="00842E7A">
            <w:rPr>
              <w:rFonts w:ascii="Calibri" w:hAnsi="Calibri" w:cs="Arial"/>
              <w:sz w:val="12"/>
              <w:szCs w:val="16"/>
            </w:rPr>
            <w:t>Form</w:t>
          </w:r>
          <w:r>
            <w:rPr>
              <w:rFonts w:ascii="Calibri" w:hAnsi="Calibri" w:cs="Arial"/>
              <w:sz w:val="12"/>
              <w:szCs w:val="16"/>
            </w:rPr>
            <w:t xml:space="preserve"> Name</w:t>
          </w:r>
          <w:r w:rsidRPr="00842E7A">
            <w:rPr>
              <w:rFonts w:ascii="Calibri" w:hAnsi="Calibri" w:cs="Arial"/>
              <w:sz w:val="12"/>
              <w:szCs w:val="16"/>
            </w:rPr>
            <w:t xml:space="preserve">: </w:t>
          </w:r>
        </w:p>
      </w:tc>
      <w:tc>
        <w:tcPr>
          <w:tcW w:w="1843" w:type="dxa"/>
          <w:vAlign w:val="center"/>
        </w:tcPr>
        <w:p w:rsidR="006B2683" w:rsidRPr="007B5EB5" w:rsidRDefault="006B2683" w:rsidP="006B2683">
          <w:pPr>
            <w:rPr>
              <w:rFonts w:ascii="Calibri" w:hAnsi="Calibri" w:cs="Arial"/>
              <w:sz w:val="12"/>
              <w:szCs w:val="16"/>
            </w:rPr>
          </w:pPr>
          <w:r w:rsidRPr="007B5EB5">
            <w:rPr>
              <w:rFonts w:ascii="Calibri" w:hAnsi="Calibri" w:cs="Arial"/>
              <w:sz w:val="12"/>
              <w:szCs w:val="16"/>
            </w:rPr>
            <w:t>PIEC Application Form</w:t>
          </w:r>
          <w:r>
            <w:rPr>
              <w:rFonts w:ascii="Calibri" w:hAnsi="Calibri" w:cs="Arial"/>
              <w:sz w:val="12"/>
              <w:szCs w:val="16"/>
            </w:rPr>
            <w:t xml:space="preserve"> Annex B</w:t>
          </w:r>
        </w:p>
      </w:tc>
    </w:tr>
    <w:tr w:rsidR="006B2683" w:rsidRPr="007B5EB5" w:rsidTr="00A71719">
      <w:trPr>
        <w:trHeight w:val="113"/>
      </w:trPr>
      <w:tc>
        <w:tcPr>
          <w:tcW w:w="817" w:type="dxa"/>
          <w:vAlign w:val="center"/>
        </w:tcPr>
        <w:p w:rsidR="006B2683" w:rsidRPr="00842E7A" w:rsidRDefault="006B2683" w:rsidP="006B2683">
          <w:pPr>
            <w:ind w:left="-9" w:right="-108"/>
            <w:rPr>
              <w:rFonts w:ascii="Calibri" w:hAnsi="Calibri" w:cs="Arial"/>
              <w:sz w:val="12"/>
              <w:szCs w:val="16"/>
            </w:rPr>
          </w:pPr>
          <w:r w:rsidRPr="00842E7A">
            <w:rPr>
              <w:rFonts w:ascii="Calibri" w:hAnsi="Calibri" w:cs="Arial"/>
              <w:sz w:val="12"/>
              <w:szCs w:val="16"/>
            </w:rPr>
            <w:t xml:space="preserve">Form Code: </w:t>
          </w:r>
        </w:p>
      </w:tc>
      <w:tc>
        <w:tcPr>
          <w:tcW w:w="1843" w:type="dxa"/>
          <w:vAlign w:val="center"/>
        </w:tcPr>
        <w:p w:rsidR="006B2683" w:rsidRPr="007B5EB5" w:rsidRDefault="006B2683" w:rsidP="006B2683">
          <w:pPr>
            <w:rPr>
              <w:rFonts w:ascii="Calibri" w:hAnsi="Calibri" w:cs="Arial"/>
              <w:sz w:val="12"/>
              <w:szCs w:val="16"/>
            </w:rPr>
          </w:pPr>
          <w:r w:rsidRPr="007B5EB5">
            <w:rPr>
              <w:rFonts w:ascii="Calibri" w:hAnsi="Calibri" w:cs="Arial"/>
              <w:sz w:val="12"/>
              <w:szCs w:val="16"/>
            </w:rPr>
            <w:t>FORM-PIEC-00</w:t>
          </w:r>
          <w:r w:rsidR="00373529">
            <w:rPr>
              <w:rFonts w:ascii="Calibri" w:hAnsi="Calibri" w:cs="Arial"/>
              <w:sz w:val="12"/>
              <w:szCs w:val="16"/>
            </w:rPr>
            <w:t>3</w:t>
          </w:r>
        </w:p>
      </w:tc>
    </w:tr>
    <w:tr w:rsidR="006B2683" w:rsidRPr="007B5EB5" w:rsidTr="00A71719">
      <w:trPr>
        <w:trHeight w:val="113"/>
      </w:trPr>
      <w:tc>
        <w:tcPr>
          <w:tcW w:w="817" w:type="dxa"/>
          <w:vAlign w:val="center"/>
        </w:tcPr>
        <w:p w:rsidR="006B2683" w:rsidRPr="00842E7A" w:rsidRDefault="006B2683" w:rsidP="006B2683">
          <w:pPr>
            <w:ind w:left="-9" w:right="-108"/>
            <w:rPr>
              <w:rFonts w:ascii="Calibri" w:hAnsi="Calibri" w:cs="Arial"/>
              <w:sz w:val="12"/>
              <w:szCs w:val="16"/>
            </w:rPr>
          </w:pPr>
          <w:r w:rsidRPr="00842E7A">
            <w:rPr>
              <w:rFonts w:ascii="Calibri" w:hAnsi="Calibri" w:cs="Arial"/>
              <w:sz w:val="12"/>
              <w:szCs w:val="16"/>
            </w:rPr>
            <w:t>Version Date:</w:t>
          </w:r>
        </w:p>
      </w:tc>
      <w:tc>
        <w:tcPr>
          <w:tcW w:w="1843" w:type="dxa"/>
          <w:vAlign w:val="center"/>
        </w:tcPr>
        <w:p w:rsidR="006B2683" w:rsidRPr="007B5EB5" w:rsidRDefault="008F6D7D" w:rsidP="00282948">
          <w:pPr>
            <w:rPr>
              <w:rFonts w:ascii="Calibri" w:hAnsi="Calibri" w:cs="Arial"/>
              <w:sz w:val="12"/>
              <w:szCs w:val="16"/>
            </w:rPr>
          </w:pPr>
          <w:r>
            <w:rPr>
              <w:rFonts w:ascii="Calibri" w:hAnsi="Calibri" w:cs="Arial"/>
              <w:sz w:val="12"/>
              <w:szCs w:val="16"/>
            </w:rPr>
            <w:t>5.0, 01 May 2021</w:t>
          </w:r>
        </w:p>
      </w:tc>
    </w:tr>
  </w:tbl>
  <w:p w:rsidR="002F7F0C" w:rsidRDefault="002F7F0C" w:rsidP="006B2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EF8"/>
    <w:multiLevelType w:val="hybridMultilevel"/>
    <w:tmpl w:val="8962FA0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54D4CDF"/>
    <w:multiLevelType w:val="multilevel"/>
    <w:tmpl w:val="B0845B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575E96"/>
    <w:multiLevelType w:val="hybridMultilevel"/>
    <w:tmpl w:val="34B8CF96"/>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7AD63D15"/>
    <w:multiLevelType w:val="multilevel"/>
    <w:tmpl w:val="8962FA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zFONyZOkW22kee6CRRrK97mWOtmqq2XyaNRpt6r1PdMRjNCg+w4ANJ0hjvKFlImN/lvQ0dAPKaXy2Ff5keZVA==" w:salt="kkDkP4SEszjjcYDoGuYK5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9"/>
    <w:rsid w:val="00030A1E"/>
    <w:rsid w:val="00051237"/>
    <w:rsid w:val="000571AA"/>
    <w:rsid w:val="000877C9"/>
    <w:rsid w:val="000A33F0"/>
    <w:rsid w:val="000D2F0D"/>
    <w:rsid w:val="000F5BFC"/>
    <w:rsid w:val="00152DC3"/>
    <w:rsid w:val="00192487"/>
    <w:rsid w:val="001A3F78"/>
    <w:rsid w:val="001F53CF"/>
    <w:rsid w:val="001F5F8A"/>
    <w:rsid w:val="00206A40"/>
    <w:rsid w:val="00211A08"/>
    <w:rsid w:val="0024089B"/>
    <w:rsid w:val="002421B0"/>
    <w:rsid w:val="00282948"/>
    <w:rsid w:val="00296B51"/>
    <w:rsid w:val="002B21D3"/>
    <w:rsid w:val="002D20BA"/>
    <w:rsid w:val="002D6492"/>
    <w:rsid w:val="002E77FE"/>
    <w:rsid w:val="002F7F0C"/>
    <w:rsid w:val="003023A5"/>
    <w:rsid w:val="00314782"/>
    <w:rsid w:val="00342828"/>
    <w:rsid w:val="00373529"/>
    <w:rsid w:val="0037632C"/>
    <w:rsid w:val="003A6C5D"/>
    <w:rsid w:val="004223F4"/>
    <w:rsid w:val="004D1917"/>
    <w:rsid w:val="004F7FE5"/>
    <w:rsid w:val="00516FEF"/>
    <w:rsid w:val="00545926"/>
    <w:rsid w:val="00555E46"/>
    <w:rsid w:val="00555E5C"/>
    <w:rsid w:val="005934D5"/>
    <w:rsid w:val="00596115"/>
    <w:rsid w:val="005B13CA"/>
    <w:rsid w:val="005B1674"/>
    <w:rsid w:val="005B4994"/>
    <w:rsid w:val="005B753B"/>
    <w:rsid w:val="006114DA"/>
    <w:rsid w:val="006123CD"/>
    <w:rsid w:val="0062532D"/>
    <w:rsid w:val="00641F3E"/>
    <w:rsid w:val="00693736"/>
    <w:rsid w:val="006A448A"/>
    <w:rsid w:val="006B2683"/>
    <w:rsid w:val="006C7061"/>
    <w:rsid w:val="006C7C0D"/>
    <w:rsid w:val="006D6215"/>
    <w:rsid w:val="0070098E"/>
    <w:rsid w:val="00706214"/>
    <w:rsid w:val="00727433"/>
    <w:rsid w:val="00744D60"/>
    <w:rsid w:val="0074667E"/>
    <w:rsid w:val="0076122E"/>
    <w:rsid w:val="00763561"/>
    <w:rsid w:val="007835FA"/>
    <w:rsid w:val="007B7EA9"/>
    <w:rsid w:val="00804966"/>
    <w:rsid w:val="008356B9"/>
    <w:rsid w:val="00840002"/>
    <w:rsid w:val="008533E2"/>
    <w:rsid w:val="008824CC"/>
    <w:rsid w:val="008844C4"/>
    <w:rsid w:val="0088455A"/>
    <w:rsid w:val="00886C50"/>
    <w:rsid w:val="008E2FC8"/>
    <w:rsid w:val="008E5C1F"/>
    <w:rsid w:val="008F6D7D"/>
    <w:rsid w:val="009075AB"/>
    <w:rsid w:val="009107AB"/>
    <w:rsid w:val="0093116D"/>
    <w:rsid w:val="00952983"/>
    <w:rsid w:val="00963B9C"/>
    <w:rsid w:val="0096508A"/>
    <w:rsid w:val="009F1DEF"/>
    <w:rsid w:val="009F5576"/>
    <w:rsid w:val="00A34A86"/>
    <w:rsid w:val="00A46289"/>
    <w:rsid w:val="00A71719"/>
    <w:rsid w:val="00A71D5F"/>
    <w:rsid w:val="00A853CF"/>
    <w:rsid w:val="00A91436"/>
    <w:rsid w:val="00A93CAA"/>
    <w:rsid w:val="00AB3F9B"/>
    <w:rsid w:val="00AD1B75"/>
    <w:rsid w:val="00AD1BC9"/>
    <w:rsid w:val="00B200C8"/>
    <w:rsid w:val="00B74F74"/>
    <w:rsid w:val="00BC1D33"/>
    <w:rsid w:val="00BC393C"/>
    <w:rsid w:val="00C44E39"/>
    <w:rsid w:val="00C954F4"/>
    <w:rsid w:val="00CF2665"/>
    <w:rsid w:val="00D14909"/>
    <w:rsid w:val="00D25814"/>
    <w:rsid w:val="00D309AD"/>
    <w:rsid w:val="00D36EEA"/>
    <w:rsid w:val="00D60219"/>
    <w:rsid w:val="00D6447B"/>
    <w:rsid w:val="00DB1C1F"/>
    <w:rsid w:val="00DB3EDA"/>
    <w:rsid w:val="00DC2376"/>
    <w:rsid w:val="00DC655A"/>
    <w:rsid w:val="00DE0469"/>
    <w:rsid w:val="00E02CBB"/>
    <w:rsid w:val="00E06595"/>
    <w:rsid w:val="00E151FC"/>
    <w:rsid w:val="00E164BF"/>
    <w:rsid w:val="00E21158"/>
    <w:rsid w:val="00E32174"/>
    <w:rsid w:val="00E32BB6"/>
    <w:rsid w:val="00E914EF"/>
    <w:rsid w:val="00EA1474"/>
    <w:rsid w:val="00ED0949"/>
    <w:rsid w:val="00EF281E"/>
    <w:rsid w:val="00F304BE"/>
    <w:rsid w:val="00F30C32"/>
    <w:rsid w:val="00F3523B"/>
    <w:rsid w:val="00F633E2"/>
    <w:rsid w:val="00F66259"/>
    <w:rsid w:val="00F8483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0FA747-7F4D-423E-A3B1-95391A5C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yle">
    <w:name w:val="SectionStyle"/>
    <w:basedOn w:val="Normal"/>
    <w:rPr>
      <w:rFonts w:ascii="Garamond" w:hAnsi="Garamond" w:cs="Tahoma"/>
    </w:rPr>
  </w:style>
  <w:style w:type="paragraph" w:styleId="Header">
    <w:name w:val="header"/>
    <w:basedOn w:val="Normal"/>
    <w:rsid w:val="007B7EA9"/>
    <w:pPr>
      <w:tabs>
        <w:tab w:val="center" w:pos="4320"/>
        <w:tab w:val="right" w:pos="8640"/>
      </w:tabs>
    </w:pPr>
  </w:style>
  <w:style w:type="paragraph" w:styleId="Footer">
    <w:name w:val="footer"/>
    <w:basedOn w:val="Normal"/>
    <w:link w:val="FooterChar"/>
    <w:rsid w:val="007B7EA9"/>
    <w:pPr>
      <w:tabs>
        <w:tab w:val="center" w:pos="4320"/>
        <w:tab w:val="right" w:pos="8640"/>
      </w:tabs>
    </w:pPr>
  </w:style>
  <w:style w:type="table" w:styleId="TableGrid">
    <w:name w:val="Table Grid"/>
    <w:basedOn w:val="TableNormal"/>
    <w:rsid w:val="00EA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7F0C"/>
    <w:rPr>
      <w:rFonts w:ascii="Segoe UI" w:hAnsi="Segoe UI" w:cs="Segoe UI"/>
      <w:sz w:val="18"/>
      <w:szCs w:val="18"/>
    </w:rPr>
  </w:style>
  <w:style w:type="character" w:customStyle="1" w:styleId="BalloonTextChar">
    <w:name w:val="Balloon Text Char"/>
    <w:link w:val="BalloonText"/>
    <w:rsid w:val="002F7F0C"/>
    <w:rPr>
      <w:rFonts w:ascii="Segoe UI" w:hAnsi="Segoe UI" w:cs="Segoe UI"/>
      <w:sz w:val="18"/>
      <w:szCs w:val="18"/>
      <w:lang w:val="en-US" w:eastAsia="en-US"/>
    </w:rPr>
  </w:style>
  <w:style w:type="character" w:customStyle="1" w:styleId="FooterChar">
    <w:name w:val="Footer Char"/>
    <w:link w:val="Footer"/>
    <w:rsid w:val="00DB1C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7408">
      <w:bodyDiv w:val="1"/>
      <w:marLeft w:val="0"/>
      <w:marRight w:val="0"/>
      <w:marTop w:val="0"/>
      <w:marBottom w:val="0"/>
      <w:divBdr>
        <w:top w:val="none" w:sz="0" w:space="0" w:color="auto"/>
        <w:left w:val="none" w:sz="0" w:space="0" w:color="auto"/>
        <w:bottom w:val="none" w:sz="0" w:space="0" w:color="auto"/>
        <w:right w:val="none" w:sz="0" w:space="0" w:color="auto"/>
      </w:divBdr>
    </w:div>
    <w:div w:id="1150093318">
      <w:bodyDiv w:val="1"/>
      <w:marLeft w:val="0"/>
      <w:marRight w:val="0"/>
      <w:marTop w:val="0"/>
      <w:marBottom w:val="0"/>
      <w:divBdr>
        <w:top w:val="none" w:sz="0" w:space="0" w:color="auto"/>
        <w:left w:val="none" w:sz="0" w:space="0" w:color="auto"/>
        <w:bottom w:val="none" w:sz="0" w:space="0" w:color="auto"/>
        <w:right w:val="none" w:sz="0" w:space="0" w:color="auto"/>
      </w:divBdr>
    </w:div>
    <w:div w:id="19710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B098-A177-449A-BD69-F98BAF99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A – If Placebo is being used</vt:lpstr>
    </vt:vector>
  </TitlesOfParts>
  <Company>PIEC</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If Placebo is being used</dc:title>
  <dc:subject/>
  <dc:creator>PIEC</dc:creator>
  <cp:keywords/>
  <dc:description/>
  <cp:lastModifiedBy>Goh Yeng Li</cp:lastModifiedBy>
  <cp:revision>3</cp:revision>
  <cp:lastPrinted>2012-08-02T11:42:00Z</cp:lastPrinted>
  <dcterms:created xsi:type="dcterms:W3CDTF">2021-04-23T02:46:00Z</dcterms:created>
  <dcterms:modified xsi:type="dcterms:W3CDTF">2021-04-23T09:04:00Z</dcterms:modified>
</cp:coreProperties>
</file>